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3BF84" w14:textId="207AF16F" w:rsidR="00D93B65" w:rsidRPr="004C3C6C" w:rsidRDefault="00A879B3" w:rsidP="00D93B65">
      <w:pPr>
        <w:rPr>
          <w:rFonts w:ascii="Aptos" w:hAnsi="Aptos"/>
          <w:b/>
          <w:sz w:val="24"/>
        </w:rPr>
      </w:pPr>
      <w:r w:rsidRPr="004C3C6C">
        <w:rPr>
          <w:rFonts w:ascii="Aptos" w:hAnsi="Aptos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B5490BB" wp14:editId="1B1EB94F">
                <wp:simplePos x="0" y="0"/>
                <wp:positionH relativeFrom="column">
                  <wp:posOffset>2852537</wp:posOffset>
                </wp:positionH>
                <wp:positionV relativeFrom="paragraph">
                  <wp:posOffset>145918</wp:posOffset>
                </wp:positionV>
                <wp:extent cx="3233420" cy="490220"/>
                <wp:effectExtent l="0" t="0" r="508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342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14859" w14:textId="6618966A" w:rsidR="00B358F8" w:rsidRDefault="00B358F8" w:rsidP="00B358F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Frutiger 45 Light"/>
                                <w:sz w:val="24"/>
                              </w:rPr>
                            </w:pPr>
                            <w:r>
                              <w:rPr>
                                <w:rFonts w:cs="Frutiger 45 Light"/>
                                <w:sz w:val="24"/>
                              </w:rPr>
                              <w:t xml:space="preserve">Vergabenummer: </w:t>
                            </w:r>
                            <w:sdt>
                              <w:sdtPr>
                                <w:rPr>
                                  <w:rFonts w:cs="Frutiger 45 Light"/>
                                  <w:sz w:val="24"/>
                                </w:rPr>
                                <w:alias w:val="Vergabenummer"/>
                                <w:tag w:val="Vergabenummer"/>
                                <w:id w:val="-506677017"/>
                                <w:lock w:val="sdtLocked"/>
                                <w:placeholder>
                                  <w:docPart w:val="DefaultPlaceholder_-1854013440"/>
                                </w:placeholder>
                                <w15:color w:val="3399FF"/>
                                <w:text/>
                              </w:sdtPr>
                              <w:sdtEndPr/>
                              <w:sdtContent>
                                <w:r w:rsidR="009E1482" w:rsidRPr="009E1482">
                                  <w:rPr>
                                    <w:rFonts w:cs="Frutiger 45 Light"/>
                                    <w:sz w:val="24"/>
                                  </w:rPr>
                                  <w:t>043.26I0328952000.13</w:t>
                                </w:r>
                              </w:sdtContent>
                            </w:sdt>
                          </w:p>
                          <w:p w14:paraId="41816642" w14:textId="6391ECF7" w:rsidR="00B358F8" w:rsidRDefault="00B358F8" w:rsidP="00B358F8">
                            <w:r>
                              <w:rPr>
                                <w:rFonts w:cs="Frutiger 45 Light"/>
                                <w:sz w:val="24"/>
                              </w:rPr>
                              <w:t>HAD-Referenznummer:</w:t>
                            </w:r>
                            <w:r w:rsidR="00784087" w:rsidRPr="00784087">
                              <w:rPr>
                                <w:rFonts w:cs="Frutiger 45 Light"/>
                                <w:sz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Frutiger 45 Light"/>
                                  <w:sz w:val="24"/>
                                </w:rPr>
                                <w:alias w:val="HAD-Referenznummer"/>
                                <w:tag w:val="HAD-Referenznummer"/>
                                <w:id w:val="-1021239249"/>
                                <w:placeholder>
                                  <w:docPart w:val="1FF5FCAA7AC4422696FD43044F7FCD02"/>
                                </w:placeholder>
                                <w15:color w:val="3399FF"/>
                                <w:text/>
                              </w:sdtPr>
                              <w:sdtContent>
                                <w:r w:rsidR="00302121" w:rsidRPr="00302121">
                                  <w:rPr>
                                    <w:rFonts w:cs="Frutiger 45 Light"/>
                                    <w:sz w:val="24"/>
                                  </w:rPr>
                                  <w:t>16/37515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490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4.6pt;margin-top:11.5pt;width:254.6pt;height:38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" stroked="f">
                <v:textbox>
                  <w:txbxContent>
                    <w:p w14:paraId="76414859" w14:textId="6618966A" w:rsidR="00B358F8" w:rsidRDefault="00B358F8" w:rsidP="00B358F8">
                      <w:pPr>
                        <w:autoSpaceDE w:val="0"/>
                        <w:autoSpaceDN w:val="0"/>
                        <w:adjustRightInd w:val="0"/>
                        <w:rPr>
                          <w:rFonts w:cs="Frutiger 45 Light"/>
                          <w:sz w:val="24"/>
                        </w:rPr>
                      </w:pPr>
                      <w:r>
                        <w:rPr>
                          <w:rFonts w:cs="Frutiger 45 Light"/>
                          <w:sz w:val="24"/>
                        </w:rPr>
                        <w:t xml:space="preserve">Vergabenummer: </w:t>
                      </w:r>
                      <w:sdt>
                        <w:sdtPr>
                          <w:rPr>
                            <w:rFonts w:cs="Frutiger 45 Light"/>
                            <w:sz w:val="24"/>
                          </w:rPr>
                          <w:alias w:val="Vergabenummer"/>
                          <w:tag w:val="Vergabenummer"/>
                          <w:id w:val="-506677017"/>
                          <w:lock w:val="sdtLocked"/>
                          <w:placeholder>
                            <w:docPart w:val="DefaultPlaceholder_-1854013440"/>
                          </w:placeholder>
                          <w15:color w:val="3399FF"/>
                          <w:text/>
                        </w:sdtPr>
                        <w:sdtEndPr/>
                        <w:sdtContent>
                          <w:r w:rsidR="009E1482" w:rsidRPr="009E1482">
                            <w:rPr>
                              <w:rFonts w:cs="Frutiger 45 Light"/>
                              <w:sz w:val="24"/>
                            </w:rPr>
                            <w:t>043.26I0328952000.13</w:t>
                          </w:r>
                        </w:sdtContent>
                      </w:sdt>
                    </w:p>
                    <w:p w14:paraId="41816642" w14:textId="6391ECF7" w:rsidR="00B358F8" w:rsidRDefault="00B358F8" w:rsidP="00B358F8">
                      <w:r>
                        <w:rPr>
                          <w:rFonts w:cs="Frutiger 45 Light"/>
                          <w:sz w:val="24"/>
                        </w:rPr>
                        <w:t>HAD-Referenznummer:</w:t>
                      </w:r>
                      <w:r w:rsidR="00784087" w:rsidRPr="00784087">
                        <w:rPr>
                          <w:rFonts w:cs="Frutiger 45 Light"/>
                          <w:sz w:val="24"/>
                        </w:rPr>
                        <w:t xml:space="preserve"> </w:t>
                      </w:r>
                      <w:sdt>
                        <w:sdtPr>
                          <w:rPr>
                            <w:rFonts w:cs="Frutiger 45 Light"/>
                            <w:sz w:val="24"/>
                          </w:rPr>
                          <w:alias w:val="HAD-Referenznummer"/>
                          <w:tag w:val="HAD-Referenznummer"/>
                          <w:id w:val="-1021239249"/>
                          <w:placeholder>
                            <w:docPart w:val="1FF5FCAA7AC4422696FD43044F7FCD02"/>
                          </w:placeholder>
                          <w15:color w:val="3399FF"/>
                          <w:text/>
                        </w:sdtPr>
                        <w:sdtContent>
                          <w:r w:rsidR="00302121" w:rsidRPr="00302121">
                            <w:rPr>
                              <w:rFonts w:cs="Frutiger 45 Light"/>
                              <w:sz w:val="24"/>
                            </w:rPr>
                            <w:t>16/37515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D93B65" w:rsidRPr="004C3C6C">
        <w:rPr>
          <w:rFonts w:ascii="Aptos" w:hAnsi="Aptos"/>
          <w:b/>
          <w:sz w:val="24"/>
        </w:rPr>
        <w:tab/>
      </w:r>
      <w:r w:rsidR="00D93B65" w:rsidRPr="004C3C6C">
        <w:rPr>
          <w:rFonts w:ascii="Aptos" w:hAnsi="Aptos"/>
          <w:b/>
          <w:sz w:val="24"/>
        </w:rPr>
        <w:tab/>
      </w:r>
      <w:r w:rsidR="00D93B65" w:rsidRPr="004C3C6C">
        <w:rPr>
          <w:rFonts w:ascii="Aptos" w:hAnsi="Aptos"/>
          <w:b/>
          <w:sz w:val="24"/>
        </w:rPr>
        <w:tab/>
      </w:r>
      <w:r w:rsidR="00D93B65" w:rsidRPr="004C3C6C">
        <w:rPr>
          <w:rFonts w:ascii="Aptos" w:hAnsi="Aptos"/>
          <w:b/>
          <w:sz w:val="24"/>
        </w:rPr>
        <w:tab/>
      </w:r>
      <w:r w:rsidR="00D93B65" w:rsidRPr="004C3C6C">
        <w:rPr>
          <w:rFonts w:ascii="Aptos" w:hAnsi="Aptos"/>
          <w:b/>
          <w:sz w:val="24"/>
        </w:rPr>
        <w:tab/>
      </w:r>
      <w:r w:rsidR="00D93B65" w:rsidRPr="004C3C6C">
        <w:rPr>
          <w:rFonts w:ascii="Aptos" w:hAnsi="Aptos"/>
          <w:b/>
          <w:sz w:val="24"/>
        </w:rPr>
        <w:tab/>
      </w:r>
      <w:r w:rsidR="00D93B65" w:rsidRPr="004C3C6C">
        <w:rPr>
          <w:rFonts w:ascii="Aptos" w:hAnsi="Aptos"/>
          <w:b/>
          <w:sz w:val="24"/>
        </w:rPr>
        <w:tab/>
      </w:r>
      <w:r w:rsidR="00D93B65" w:rsidRPr="004C3C6C">
        <w:rPr>
          <w:rFonts w:ascii="Aptos" w:hAnsi="Aptos"/>
          <w:b/>
          <w:sz w:val="24"/>
        </w:rPr>
        <w:tab/>
      </w:r>
      <w:r w:rsidR="00D93B65" w:rsidRPr="004C3C6C">
        <w:rPr>
          <w:rFonts w:ascii="Aptos" w:hAnsi="Aptos"/>
          <w:b/>
          <w:sz w:val="24"/>
        </w:rPr>
        <w:tab/>
      </w:r>
      <w:r w:rsidR="00D93B65" w:rsidRPr="004C3C6C">
        <w:rPr>
          <w:rFonts w:ascii="Aptos" w:hAnsi="Aptos"/>
          <w:b/>
          <w:sz w:val="24"/>
        </w:rPr>
        <w:tab/>
      </w:r>
      <w:r w:rsidR="00D93B65" w:rsidRPr="004C3C6C">
        <w:rPr>
          <w:rFonts w:ascii="Aptos" w:hAnsi="Aptos"/>
          <w:b/>
          <w:sz w:val="24"/>
        </w:rPr>
        <w:tab/>
      </w:r>
    </w:p>
    <w:p w14:paraId="6196ED6A" w14:textId="77777777" w:rsidR="00D93B65" w:rsidRPr="004C3C6C" w:rsidRDefault="00D93B65" w:rsidP="00D93B65">
      <w:pPr>
        <w:rPr>
          <w:rFonts w:ascii="Aptos" w:hAnsi="Aptos"/>
          <w:b/>
          <w:sz w:val="24"/>
        </w:rPr>
      </w:pPr>
    </w:p>
    <w:p w14:paraId="761ED9C4" w14:textId="337831AE" w:rsidR="00D93B65" w:rsidRPr="004C3C6C" w:rsidRDefault="00EB4D9A" w:rsidP="00D93B65">
      <w:pPr>
        <w:rPr>
          <w:rFonts w:ascii="Aptos" w:hAnsi="Aptos"/>
          <w:b/>
          <w:sz w:val="24"/>
        </w:rPr>
      </w:pPr>
      <w:r w:rsidRPr="004C3C6C">
        <w:rPr>
          <w:rFonts w:ascii="Aptos" w:hAnsi="Aptos"/>
          <w:b/>
          <w:sz w:val="24"/>
        </w:rPr>
        <w:t>Bauauftrag</w:t>
      </w:r>
    </w:p>
    <w:p w14:paraId="18952160" w14:textId="77777777" w:rsidR="004F22F3" w:rsidRPr="004C3C6C" w:rsidRDefault="004F22F3" w:rsidP="00D93B65">
      <w:pPr>
        <w:rPr>
          <w:rFonts w:ascii="Aptos" w:hAnsi="Aptos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042"/>
        <w:gridCol w:w="567"/>
        <w:gridCol w:w="1451"/>
        <w:gridCol w:w="1440"/>
        <w:gridCol w:w="540"/>
        <w:gridCol w:w="720"/>
        <w:gridCol w:w="1218"/>
      </w:tblGrid>
      <w:tr w:rsidR="00D93B65" w:rsidRPr="004C3C6C" w14:paraId="1C4F5806" w14:textId="77777777" w:rsidTr="00784087">
        <w:trPr>
          <w:trHeight w:val="433"/>
          <w:jc w:val="center"/>
        </w:trPr>
        <w:tc>
          <w:tcPr>
            <w:tcW w:w="2628" w:type="dxa"/>
            <w:shd w:val="clear" w:color="auto" w:fill="auto"/>
          </w:tcPr>
          <w:p w14:paraId="2C2E2C61" w14:textId="77777777" w:rsidR="00D93B65" w:rsidRPr="004C3C6C" w:rsidRDefault="00D93B65" w:rsidP="00D93B65">
            <w:pPr>
              <w:rPr>
                <w:rFonts w:ascii="Aptos" w:hAnsi="Aptos"/>
                <w:b/>
                <w:szCs w:val="22"/>
              </w:rPr>
            </w:pPr>
            <w:r w:rsidRPr="004C3C6C">
              <w:rPr>
                <w:rFonts w:ascii="Aptos" w:hAnsi="Aptos"/>
                <w:b/>
                <w:szCs w:val="22"/>
              </w:rPr>
              <w:t>Vergabeverfahren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02694A2D" w14:textId="77777777" w:rsidR="00D93B65" w:rsidRPr="004C3C6C" w:rsidRDefault="00B53EE1" w:rsidP="00D93B65">
            <w:pPr>
              <w:rPr>
                <w:rFonts w:ascii="Aptos" w:hAnsi="Aptos"/>
              </w:rPr>
            </w:pPr>
            <w:r w:rsidRPr="004C3C6C">
              <w:rPr>
                <w:rFonts w:ascii="Aptos" w:hAnsi="Aptos"/>
                <w:b/>
                <w:sz w:val="24"/>
              </w:rPr>
              <w:t>Öffentliche Ausschreibung</w:t>
            </w:r>
            <w:r w:rsidR="00B36B2B" w:rsidRPr="004C3C6C">
              <w:rPr>
                <w:rFonts w:ascii="Aptos" w:hAnsi="Aptos"/>
                <w:b/>
                <w:sz w:val="24"/>
              </w:rPr>
              <w:t>, VOB/A</w:t>
            </w:r>
          </w:p>
        </w:tc>
      </w:tr>
      <w:tr w:rsidR="00D93B65" w:rsidRPr="004C3C6C" w14:paraId="1443BA60" w14:textId="77777777" w:rsidTr="00784087">
        <w:trPr>
          <w:trHeight w:val="436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2AF09016" w14:textId="77777777" w:rsidR="00D93B65" w:rsidRPr="004C3C6C" w:rsidRDefault="00D93B65" w:rsidP="00784087">
            <w:pPr>
              <w:rPr>
                <w:rFonts w:ascii="Aptos" w:hAnsi="Aptos"/>
                <w:b/>
                <w:szCs w:val="22"/>
              </w:rPr>
            </w:pPr>
            <w:r w:rsidRPr="004C3C6C">
              <w:rPr>
                <w:rFonts w:ascii="Aptos" w:hAnsi="Aptos"/>
                <w:b/>
                <w:szCs w:val="22"/>
              </w:rPr>
              <w:t>Auftraggeber</w:t>
            </w:r>
          </w:p>
        </w:tc>
        <w:tc>
          <w:tcPr>
            <w:tcW w:w="6978" w:type="dxa"/>
            <w:gridSpan w:val="7"/>
            <w:shd w:val="clear" w:color="auto" w:fill="auto"/>
            <w:vAlign w:val="center"/>
          </w:tcPr>
          <w:p w14:paraId="69D4656B" w14:textId="77777777" w:rsidR="00D93B65" w:rsidRPr="004C3C6C" w:rsidRDefault="00E90A14" w:rsidP="00784087">
            <w:pPr>
              <w:rPr>
                <w:rFonts w:ascii="Aptos" w:hAnsi="Aptos"/>
              </w:rPr>
            </w:pPr>
            <w:r w:rsidRPr="004C3C6C">
              <w:rPr>
                <w:rFonts w:ascii="Aptos" w:hAnsi="Aptos"/>
              </w:rPr>
              <w:t>NUTS-Code DE722</w:t>
            </w:r>
          </w:p>
        </w:tc>
      </w:tr>
      <w:tr w:rsidR="00D93B65" w:rsidRPr="004C3C6C" w14:paraId="73B8F6C8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0551BC10" w14:textId="77777777" w:rsidR="00D93B65" w:rsidRPr="004C3C6C" w:rsidRDefault="00D93B65" w:rsidP="00D93B65">
            <w:pPr>
              <w:rPr>
                <w:rFonts w:ascii="Aptos" w:hAnsi="Aptos"/>
                <w:szCs w:val="22"/>
              </w:rPr>
            </w:pPr>
            <w:r w:rsidRPr="004C3C6C">
              <w:rPr>
                <w:rFonts w:ascii="Aptos" w:hAnsi="Aptos"/>
                <w:szCs w:val="22"/>
              </w:rPr>
              <w:t>Bezeichnung: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2BA8545B" w14:textId="77777777" w:rsidR="00D93B65" w:rsidRPr="004C3C6C" w:rsidRDefault="00EB00E8" w:rsidP="00D93B65">
            <w:pPr>
              <w:rPr>
                <w:rFonts w:ascii="Aptos" w:hAnsi="Aptos"/>
              </w:rPr>
            </w:pPr>
            <w:r w:rsidRPr="004C3C6C">
              <w:rPr>
                <w:rFonts w:ascii="Aptos" w:hAnsi="Aptos"/>
              </w:rPr>
              <w:t>Kreisausschuss des Lahn-Dill-Kreis</w:t>
            </w:r>
            <w:r w:rsidR="00FA1C26" w:rsidRPr="004C3C6C">
              <w:rPr>
                <w:rFonts w:ascii="Aptos" w:hAnsi="Aptos"/>
              </w:rPr>
              <w:t>es</w:t>
            </w:r>
          </w:p>
        </w:tc>
      </w:tr>
      <w:tr w:rsidR="00D93B65" w:rsidRPr="004C3C6C" w14:paraId="69D48496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19E03AB0" w14:textId="77777777" w:rsidR="00D93B65" w:rsidRPr="004C3C6C" w:rsidRDefault="00D93B65" w:rsidP="00D93B65">
            <w:pPr>
              <w:rPr>
                <w:rFonts w:ascii="Aptos" w:hAnsi="Aptos"/>
                <w:szCs w:val="22"/>
              </w:rPr>
            </w:pPr>
            <w:r w:rsidRPr="004C3C6C">
              <w:rPr>
                <w:rFonts w:ascii="Aptos" w:hAnsi="Aptos"/>
                <w:szCs w:val="22"/>
              </w:rPr>
              <w:t>Abt./Dienst: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4A38384B" w14:textId="77777777" w:rsidR="00D93B65" w:rsidRPr="004C3C6C" w:rsidRDefault="001A4178" w:rsidP="00EA51C3">
            <w:pPr>
              <w:rPr>
                <w:rFonts w:ascii="Aptos" w:hAnsi="Aptos"/>
              </w:rPr>
            </w:pPr>
            <w:r w:rsidRPr="004C3C6C">
              <w:rPr>
                <w:rFonts w:ascii="Aptos" w:hAnsi="Aptos"/>
              </w:rPr>
              <w:t>12.</w:t>
            </w:r>
            <w:r w:rsidR="009F3A2A" w:rsidRPr="004C3C6C">
              <w:rPr>
                <w:rFonts w:ascii="Aptos" w:hAnsi="Aptos"/>
              </w:rPr>
              <w:t>4</w:t>
            </w:r>
            <w:r w:rsidRPr="004C3C6C">
              <w:rPr>
                <w:rFonts w:ascii="Aptos" w:hAnsi="Aptos"/>
              </w:rPr>
              <w:t xml:space="preserve"> Zentrale Vergabe- und Submissionsstelle</w:t>
            </w:r>
            <w:r w:rsidR="002367F6" w:rsidRPr="004C3C6C">
              <w:rPr>
                <w:rFonts w:ascii="Aptos" w:hAnsi="Aptos"/>
              </w:rPr>
              <w:t xml:space="preserve"> </w:t>
            </w:r>
          </w:p>
        </w:tc>
      </w:tr>
      <w:tr w:rsidR="00D93B65" w:rsidRPr="004C3C6C" w14:paraId="27CC813A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18EF6B8D" w14:textId="77777777" w:rsidR="00D93B65" w:rsidRPr="004C3C6C" w:rsidRDefault="00D93B65" w:rsidP="00D93B65">
            <w:pPr>
              <w:rPr>
                <w:rFonts w:ascii="Aptos" w:hAnsi="Aptos"/>
                <w:szCs w:val="22"/>
              </w:rPr>
            </w:pPr>
            <w:r w:rsidRPr="004C3C6C">
              <w:rPr>
                <w:rFonts w:ascii="Aptos" w:hAnsi="Aptos"/>
                <w:szCs w:val="22"/>
              </w:rPr>
              <w:t>Straße: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33FDB9C5" w14:textId="77777777" w:rsidR="00D93B65" w:rsidRPr="004C3C6C" w:rsidRDefault="00CD2FF1" w:rsidP="00D93B65">
            <w:pPr>
              <w:rPr>
                <w:rFonts w:ascii="Aptos" w:hAnsi="Aptos"/>
              </w:rPr>
            </w:pPr>
            <w:r w:rsidRPr="004C3C6C">
              <w:rPr>
                <w:rFonts w:ascii="Aptos" w:hAnsi="Aptos"/>
              </w:rPr>
              <w:t>Karl-Kellner-Ring 51</w:t>
            </w:r>
          </w:p>
        </w:tc>
      </w:tr>
      <w:tr w:rsidR="00D93B65" w:rsidRPr="004C3C6C" w14:paraId="56852DCC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6B864C8F" w14:textId="77777777" w:rsidR="00D93B65" w:rsidRPr="004C3C6C" w:rsidRDefault="00D93B65" w:rsidP="00D93B65">
            <w:pPr>
              <w:rPr>
                <w:rFonts w:ascii="Aptos" w:hAnsi="Aptos"/>
                <w:szCs w:val="22"/>
              </w:rPr>
            </w:pPr>
            <w:r w:rsidRPr="004C3C6C">
              <w:rPr>
                <w:rFonts w:ascii="Aptos" w:hAnsi="Aptos"/>
                <w:szCs w:val="22"/>
              </w:rPr>
              <w:t>PLZ, Ort: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1A33F686" w14:textId="77777777" w:rsidR="00D93B65" w:rsidRPr="004C3C6C" w:rsidRDefault="000173AD" w:rsidP="00D93B65">
            <w:pPr>
              <w:rPr>
                <w:rFonts w:ascii="Aptos" w:hAnsi="Aptos"/>
              </w:rPr>
            </w:pPr>
            <w:r w:rsidRPr="004C3C6C">
              <w:rPr>
                <w:rFonts w:ascii="Aptos" w:hAnsi="Aptos"/>
              </w:rPr>
              <w:t>35</w:t>
            </w:r>
            <w:r w:rsidR="00CD2FF1" w:rsidRPr="004C3C6C">
              <w:rPr>
                <w:rFonts w:ascii="Aptos" w:hAnsi="Aptos"/>
              </w:rPr>
              <w:t>576</w:t>
            </w:r>
            <w:r w:rsidR="00BE78F7" w:rsidRPr="004C3C6C">
              <w:rPr>
                <w:rFonts w:ascii="Aptos" w:hAnsi="Aptos"/>
              </w:rPr>
              <w:t>,</w:t>
            </w:r>
            <w:r w:rsidR="00CD2FF1" w:rsidRPr="004C3C6C">
              <w:rPr>
                <w:rFonts w:ascii="Aptos" w:hAnsi="Aptos"/>
              </w:rPr>
              <w:t xml:space="preserve"> Wetzlar</w:t>
            </w:r>
          </w:p>
        </w:tc>
      </w:tr>
      <w:tr w:rsidR="00196AF5" w:rsidRPr="004C3C6C" w14:paraId="2FF62F11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4E3AD103" w14:textId="77777777" w:rsidR="00196AF5" w:rsidRPr="004C3C6C" w:rsidRDefault="00196AF5" w:rsidP="00D93B65">
            <w:pPr>
              <w:rPr>
                <w:rFonts w:ascii="Aptos" w:hAnsi="Aptos"/>
                <w:szCs w:val="22"/>
              </w:rPr>
            </w:pPr>
            <w:r w:rsidRPr="004C3C6C">
              <w:rPr>
                <w:rFonts w:ascii="Aptos" w:hAnsi="Aptos"/>
                <w:szCs w:val="22"/>
              </w:rPr>
              <w:t>Telefon: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41713B21" w14:textId="77777777" w:rsidR="00196AF5" w:rsidRPr="004C3C6C" w:rsidRDefault="00196AF5" w:rsidP="002750B9">
            <w:pPr>
              <w:rPr>
                <w:rFonts w:ascii="Aptos" w:hAnsi="Aptos"/>
              </w:rPr>
            </w:pPr>
            <w:r w:rsidRPr="004C3C6C">
              <w:rPr>
                <w:rFonts w:ascii="Aptos" w:hAnsi="Aptos"/>
              </w:rPr>
              <w:t>+496441-407-</w:t>
            </w:r>
            <w:r w:rsidR="001A4178" w:rsidRPr="004C3C6C">
              <w:rPr>
                <w:rFonts w:ascii="Aptos" w:hAnsi="Aptos"/>
              </w:rPr>
              <w:t>2639</w:t>
            </w:r>
          </w:p>
        </w:tc>
      </w:tr>
      <w:tr w:rsidR="00196AF5" w:rsidRPr="004C3C6C" w14:paraId="6F152EC5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6DE18CD7" w14:textId="77777777" w:rsidR="00196AF5" w:rsidRPr="004C3C6C" w:rsidRDefault="00196AF5" w:rsidP="00D93B65">
            <w:pPr>
              <w:rPr>
                <w:rFonts w:ascii="Aptos" w:hAnsi="Aptos"/>
                <w:szCs w:val="22"/>
              </w:rPr>
            </w:pPr>
            <w:r w:rsidRPr="004C3C6C">
              <w:rPr>
                <w:rFonts w:ascii="Aptos" w:hAnsi="Aptos"/>
                <w:szCs w:val="22"/>
              </w:rPr>
              <w:t>E-Mail: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00E512F7" w14:textId="77777777" w:rsidR="005B5441" w:rsidRPr="004C3C6C" w:rsidRDefault="00B923B2" w:rsidP="002750B9">
            <w:pPr>
              <w:rPr>
                <w:rFonts w:ascii="Aptos" w:hAnsi="Aptos"/>
              </w:rPr>
            </w:pPr>
            <w:hyperlink r:id="rId5" w:history="1">
              <w:r w:rsidR="00800FCD" w:rsidRPr="004C3C6C">
                <w:rPr>
                  <w:rStyle w:val="Hyperlink"/>
                  <w:rFonts w:ascii="Aptos" w:hAnsi="Aptos"/>
                </w:rPr>
                <w:t>vergabestelle@lahn-dill-kreis.de</w:t>
              </w:r>
            </w:hyperlink>
            <w:r w:rsidR="00800FCD" w:rsidRPr="004C3C6C">
              <w:rPr>
                <w:rFonts w:ascii="Aptos" w:hAnsi="Aptos"/>
              </w:rPr>
              <w:t xml:space="preserve"> </w:t>
            </w:r>
          </w:p>
        </w:tc>
      </w:tr>
      <w:tr w:rsidR="00196AF5" w:rsidRPr="004C3C6C" w14:paraId="2D9D83D7" w14:textId="77777777" w:rsidTr="007C6EEF">
        <w:trPr>
          <w:trHeight w:val="173"/>
          <w:jc w:val="center"/>
        </w:trPr>
        <w:tc>
          <w:tcPr>
            <w:tcW w:w="2628" w:type="dxa"/>
            <w:shd w:val="clear" w:color="auto" w:fill="auto"/>
          </w:tcPr>
          <w:p w14:paraId="1AB03FBE" w14:textId="26B902FF" w:rsidR="00196AF5" w:rsidRPr="004C3C6C" w:rsidRDefault="00196AF5" w:rsidP="00D93B65">
            <w:pPr>
              <w:rPr>
                <w:rFonts w:ascii="Aptos" w:hAnsi="Aptos"/>
                <w:szCs w:val="22"/>
              </w:rPr>
            </w:pPr>
            <w:r w:rsidRPr="004C3C6C">
              <w:rPr>
                <w:rFonts w:ascii="Aptos" w:hAnsi="Aptos"/>
                <w:szCs w:val="22"/>
              </w:rPr>
              <w:t>Ansprechpartner</w:t>
            </w:r>
            <w:r w:rsidR="005A1B3B" w:rsidRPr="004C3C6C">
              <w:rPr>
                <w:rFonts w:ascii="Aptos" w:hAnsi="Aptos"/>
                <w:szCs w:val="22"/>
              </w:rPr>
              <w:t>: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768A2AEC" w14:textId="77777777" w:rsidR="00196AF5" w:rsidRPr="004C3C6C" w:rsidRDefault="009F3A2A" w:rsidP="002750B9">
            <w:pPr>
              <w:rPr>
                <w:rFonts w:ascii="Aptos" w:hAnsi="Aptos"/>
              </w:rPr>
            </w:pPr>
            <w:r w:rsidRPr="004C3C6C">
              <w:rPr>
                <w:rFonts w:ascii="Aptos" w:hAnsi="Aptos"/>
              </w:rPr>
              <w:t>Zentrale Vergabe- und Submissionsstelle</w:t>
            </w:r>
          </w:p>
        </w:tc>
      </w:tr>
      <w:tr w:rsidR="00196AF5" w:rsidRPr="004C3C6C" w14:paraId="09C1F644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0ED79C5C" w14:textId="4B720A79" w:rsidR="00196AF5" w:rsidRPr="004C3C6C" w:rsidRDefault="00974EAF" w:rsidP="00D93B65">
            <w:pPr>
              <w:rPr>
                <w:rFonts w:ascii="Aptos" w:hAnsi="Aptos"/>
                <w:b/>
                <w:szCs w:val="22"/>
              </w:rPr>
            </w:pPr>
            <w:r>
              <w:rPr>
                <w:rFonts w:ascii="Aptos" w:hAnsi="Aptos"/>
                <w:b/>
                <w:szCs w:val="22"/>
              </w:rPr>
              <w:t>CPV-Codes</w:t>
            </w:r>
          </w:p>
        </w:tc>
        <w:tc>
          <w:tcPr>
            <w:tcW w:w="6978" w:type="dxa"/>
            <w:gridSpan w:val="7"/>
            <w:shd w:val="clear" w:color="auto" w:fill="auto"/>
            <w:vAlign w:val="center"/>
          </w:tcPr>
          <w:p w14:paraId="1D3B5F41" w14:textId="780CDF14" w:rsidR="00E3423A" w:rsidRPr="004C3C6C" w:rsidRDefault="009E1482" w:rsidP="00974EAF">
            <w:pPr>
              <w:rPr>
                <w:rFonts w:ascii="Aptos" w:hAnsi="Aptos"/>
                <w:b/>
                <w:bCs/>
              </w:rPr>
            </w:pPr>
            <w:r w:rsidRPr="009E1482">
              <w:rPr>
                <w:rFonts w:ascii="Aptos" w:hAnsi="Aptos"/>
                <w:b/>
                <w:bCs/>
              </w:rPr>
              <w:t>45261410-1 Dachabdichtungs- und  -dämmarbeiten</w:t>
            </w:r>
            <w:r>
              <w:rPr>
                <w:rFonts w:ascii="Aptos" w:hAnsi="Aptos"/>
                <w:b/>
                <w:bCs/>
              </w:rPr>
              <w:t xml:space="preserve">                   </w:t>
            </w:r>
            <w:r w:rsidRPr="009E1482">
              <w:rPr>
                <w:rFonts w:ascii="Aptos" w:hAnsi="Aptos"/>
                <w:b/>
                <w:bCs/>
              </w:rPr>
              <w:t>45443000-4 Fassadenarbeiten</w:t>
            </w:r>
          </w:p>
        </w:tc>
      </w:tr>
      <w:tr w:rsidR="00196AF5" w:rsidRPr="004C3C6C" w14:paraId="51BDC33C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71114FC7" w14:textId="77777777" w:rsidR="00196AF5" w:rsidRPr="004C3C6C" w:rsidRDefault="00196AF5" w:rsidP="00D93B65">
            <w:pPr>
              <w:rPr>
                <w:rFonts w:ascii="Aptos" w:hAnsi="Aptos"/>
                <w:szCs w:val="22"/>
              </w:rPr>
            </w:pPr>
            <w:r w:rsidRPr="004C3C6C">
              <w:rPr>
                <w:rFonts w:ascii="Aptos" w:hAnsi="Aptos"/>
                <w:szCs w:val="22"/>
              </w:rPr>
              <w:t>Art der Leistung: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4F7B8C2F" w14:textId="0DC2EA2B" w:rsidR="005A1B3B" w:rsidRPr="004C3C6C" w:rsidRDefault="005A1B3B" w:rsidP="009E1482">
            <w:pPr>
              <w:rPr>
                <w:rFonts w:ascii="Aptos" w:hAnsi="Aptos"/>
                <w:szCs w:val="22"/>
              </w:rPr>
            </w:pPr>
          </w:p>
        </w:tc>
      </w:tr>
      <w:tr w:rsidR="00196AF5" w:rsidRPr="004C3C6C" w14:paraId="31245F9C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77F7BEAB" w14:textId="77777777" w:rsidR="00196AF5" w:rsidRPr="004C3C6C" w:rsidRDefault="00196AF5" w:rsidP="00D93B65">
            <w:pPr>
              <w:rPr>
                <w:rFonts w:ascii="Aptos" w:hAnsi="Aptos"/>
                <w:szCs w:val="22"/>
              </w:rPr>
            </w:pPr>
            <w:r w:rsidRPr="004C3C6C">
              <w:rPr>
                <w:rFonts w:ascii="Aptos" w:hAnsi="Aptos"/>
                <w:szCs w:val="22"/>
              </w:rPr>
              <w:t>Umfang der Leistung: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04970841" w14:textId="24FDD06A" w:rsidR="005A1B3B" w:rsidRPr="004C3C6C" w:rsidRDefault="009E1482" w:rsidP="00974EAF">
            <w:pPr>
              <w:rPr>
                <w:rFonts w:ascii="Aptos" w:hAnsi="Aptos"/>
                <w:szCs w:val="22"/>
              </w:rPr>
            </w:pPr>
            <w:r w:rsidRPr="009E1482">
              <w:rPr>
                <w:rFonts w:ascii="Aptos" w:hAnsi="Aptos"/>
                <w:szCs w:val="22"/>
              </w:rPr>
              <w:t>Im Zuge der Arbeiten soll eine Bestandsfassade rückgebaut werden. Zudem umfassen die Arbeiten die Dachabdichtungsarbeiten einer Dachter</w:t>
            </w:r>
            <w:r w:rsidR="00B923B2">
              <w:rPr>
                <w:rFonts w:ascii="Aptos" w:hAnsi="Aptos"/>
                <w:szCs w:val="22"/>
              </w:rPr>
              <w:t>r</w:t>
            </w:r>
            <w:r w:rsidRPr="009E1482">
              <w:rPr>
                <w:rFonts w:ascii="Aptos" w:hAnsi="Aptos"/>
                <w:szCs w:val="22"/>
              </w:rPr>
              <w:t>asse sowie die Fassadenarbeiten eines Neubaus.</w:t>
            </w:r>
          </w:p>
        </w:tc>
      </w:tr>
      <w:tr w:rsidR="00196AF5" w:rsidRPr="004C3C6C" w14:paraId="526132B0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5B74ADC6" w14:textId="77777777" w:rsidR="00196AF5" w:rsidRPr="004C3C6C" w:rsidRDefault="00196AF5" w:rsidP="00D93B65">
            <w:pPr>
              <w:rPr>
                <w:rFonts w:ascii="Aptos" w:hAnsi="Aptos"/>
                <w:b/>
                <w:szCs w:val="22"/>
              </w:rPr>
            </w:pPr>
            <w:r w:rsidRPr="004C3C6C">
              <w:rPr>
                <w:rFonts w:ascii="Aptos" w:hAnsi="Aptos"/>
                <w:b/>
                <w:szCs w:val="22"/>
              </w:rPr>
              <w:t>Ort der Ausführung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263B776C" w14:textId="77777777" w:rsidR="00196AF5" w:rsidRPr="004C3C6C" w:rsidRDefault="00196AF5" w:rsidP="00D93B65">
            <w:pPr>
              <w:rPr>
                <w:rFonts w:ascii="Aptos" w:hAnsi="Aptos"/>
              </w:rPr>
            </w:pPr>
          </w:p>
        </w:tc>
      </w:tr>
      <w:tr w:rsidR="000A12BC" w:rsidRPr="004C3C6C" w14:paraId="71C2B900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75E27C93" w14:textId="1282015D" w:rsidR="000A12BC" w:rsidRPr="004C3C6C" w:rsidRDefault="000A12BC" w:rsidP="00D93B65">
            <w:pPr>
              <w:rPr>
                <w:rFonts w:ascii="Aptos" w:hAnsi="Aptos"/>
                <w:szCs w:val="22"/>
              </w:rPr>
            </w:pPr>
            <w:r w:rsidRPr="004C3C6C">
              <w:rPr>
                <w:rFonts w:ascii="Aptos" w:hAnsi="Aptos"/>
                <w:szCs w:val="22"/>
              </w:rPr>
              <w:t>Ausführungsort</w:t>
            </w:r>
            <w:r w:rsidR="00784087" w:rsidRPr="004C3C6C">
              <w:rPr>
                <w:rFonts w:ascii="Aptos" w:hAnsi="Aptos"/>
                <w:szCs w:val="22"/>
              </w:rPr>
              <w:t>: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0CD21029" w14:textId="04C7669B" w:rsidR="000A12BC" w:rsidRPr="004C3C6C" w:rsidRDefault="00974EAF" w:rsidP="00C202B1">
            <w:pPr>
              <w:rPr>
                <w:rFonts w:ascii="Aptos" w:hAnsi="Aptos"/>
              </w:rPr>
            </w:pPr>
            <w:r w:rsidRPr="00974EAF">
              <w:rPr>
                <w:rFonts w:ascii="Aptos" w:hAnsi="Aptos"/>
              </w:rPr>
              <w:t>2895 Westerwaldschule Driedorf</w:t>
            </w:r>
          </w:p>
        </w:tc>
      </w:tr>
      <w:tr w:rsidR="001A4178" w:rsidRPr="004C3C6C" w14:paraId="38FF4A78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56403979" w14:textId="77777777" w:rsidR="001A4178" w:rsidRPr="004C3C6C" w:rsidRDefault="001A4178" w:rsidP="001A4178">
            <w:pPr>
              <w:rPr>
                <w:rFonts w:ascii="Aptos" w:hAnsi="Aptos"/>
                <w:szCs w:val="22"/>
              </w:rPr>
            </w:pPr>
            <w:r w:rsidRPr="004C3C6C">
              <w:rPr>
                <w:rFonts w:ascii="Aptos" w:hAnsi="Aptos"/>
                <w:szCs w:val="22"/>
              </w:rPr>
              <w:t>Straße: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78E9B630" w14:textId="10E222B8" w:rsidR="001A4178" w:rsidRPr="004C3C6C" w:rsidRDefault="00974EAF" w:rsidP="001A4178">
            <w:pPr>
              <w:rPr>
                <w:rFonts w:ascii="Aptos" w:hAnsi="Aptos"/>
              </w:rPr>
            </w:pPr>
            <w:r w:rsidRPr="00974EAF">
              <w:rPr>
                <w:rFonts w:ascii="Aptos" w:hAnsi="Aptos"/>
              </w:rPr>
              <w:t>Zur Hassel 9</w:t>
            </w:r>
          </w:p>
        </w:tc>
      </w:tr>
      <w:tr w:rsidR="001A4178" w:rsidRPr="004C3C6C" w14:paraId="36891F98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34D8C153" w14:textId="77777777" w:rsidR="001A4178" w:rsidRPr="004C3C6C" w:rsidRDefault="001A4178" w:rsidP="001A4178">
            <w:pPr>
              <w:rPr>
                <w:rFonts w:ascii="Aptos" w:hAnsi="Aptos"/>
                <w:szCs w:val="22"/>
              </w:rPr>
            </w:pPr>
            <w:r w:rsidRPr="004C3C6C">
              <w:rPr>
                <w:rFonts w:ascii="Aptos" w:hAnsi="Aptos"/>
                <w:szCs w:val="22"/>
              </w:rPr>
              <w:t>PLZ, Ort: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7A7D5DEC" w14:textId="6444EA60" w:rsidR="001A4178" w:rsidRPr="004C3C6C" w:rsidRDefault="00974EAF" w:rsidP="001A4178">
            <w:pPr>
              <w:rPr>
                <w:rFonts w:ascii="Aptos" w:hAnsi="Aptos"/>
              </w:rPr>
            </w:pPr>
            <w:r w:rsidRPr="00974EAF">
              <w:rPr>
                <w:rFonts w:ascii="Aptos" w:hAnsi="Aptos"/>
              </w:rPr>
              <w:t>35759 Driedorf</w:t>
            </w:r>
          </w:p>
        </w:tc>
      </w:tr>
      <w:tr w:rsidR="00850922" w:rsidRPr="004C3C6C" w14:paraId="24B186C1" w14:textId="77777777" w:rsidTr="00850922">
        <w:trPr>
          <w:trHeight w:val="66"/>
          <w:jc w:val="center"/>
        </w:trPr>
        <w:tc>
          <w:tcPr>
            <w:tcW w:w="2628" w:type="dxa"/>
            <w:vMerge w:val="restart"/>
            <w:shd w:val="clear" w:color="auto" w:fill="auto"/>
          </w:tcPr>
          <w:p w14:paraId="458DE39C" w14:textId="77777777" w:rsidR="00850922" w:rsidRPr="004C3C6C" w:rsidRDefault="00850922" w:rsidP="001A4178">
            <w:pPr>
              <w:rPr>
                <w:rFonts w:ascii="Aptos" w:hAnsi="Aptos"/>
                <w:b/>
                <w:szCs w:val="22"/>
              </w:rPr>
            </w:pPr>
            <w:r w:rsidRPr="004C3C6C">
              <w:rPr>
                <w:rFonts w:ascii="Aptos" w:hAnsi="Aptos"/>
                <w:b/>
                <w:szCs w:val="22"/>
              </w:rPr>
              <w:t>Aufteilung in Lose</w:t>
            </w:r>
          </w:p>
        </w:tc>
        <w:tc>
          <w:tcPr>
            <w:tcW w:w="1042" w:type="dxa"/>
            <w:vMerge w:val="restart"/>
            <w:shd w:val="clear" w:color="auto" w:fill="auto"/>
          </w:tcPr>
          <w:p w14:paraId="6F61A5E5" w14:textId="347E8E5B" w:rsidR="00850922" w:rsidRPr="004C3C6C" w:rsidRDefault="00B923B2" w:rsidP="001A417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288304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EA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879B3" w:rsidRPr="004C3C6C">
              <w:rPr>
                <w:rFonts w:ascii="Aptos" w:hAnsi="Aptos"/>
              </w:rPr>
              <w:t xml:space="preserve"> </w:t>
            </w:r>
            <w:r w:rsidR="00850922" w:rsidRPr="004C3C6C">
              <w:rPr>
                <w:rFonts w:ascii="Aptos" w:hAnsi="Aptos"/>
              </w:rPr>
              <w:t>Nein</w:t>
            </w:r>
          </w:p>
        </w:tc>
        <w:tc>
          <w:tcPr>
            <w:tcW w:w="5936" w:type="dxa"/>
            <w:gridSpan w:val="6"/>
            <w:shd w:val="clear" w:color="auto" w:fill="auto"/>
          </w:tcPr>
          <w:p w14:paraId="1026344F" w14:textId="77777777" w:rsidR="00850922" w:rsidRPr="004C3C6C" w:rsidRDefault="00850922" w:rsidP="001A4178">
            <w:pPr>
              <w:rPr>
                <w:rFonts w:ascii="Aptos" w:hAnsi="Aptos"/>
              </w:rPr>
            </w:pPr>
            <w:r w:rsidRPr="004C3C6C">
              <w:rPr>
                <w:rFonts w:ascii="Aptos" w:hAnsi="Aptos"/>
              </w:rPr>
              <w:t>Ja, Angebote können abgegeben werden für</w:t>
            </w:r>
          </w:p>
        </w:tc>
      </w:tr>
      <w:tr w:rsidR="00850922" w:rsidRPr="004C3C6C" w14:paraId="3A15059A" w14:textId="77777777" w:rsidTr="00850922">
        <w:trPr>
          <w:trHeight w:val="63"/>
          <w:jc w:val="center"/>
        </w:trPr>
        <w:tc>
          <w:tcPr>
            <w:tcW w:w="2628" w:type="dxa"/>
            <w:vMerge/>
            <w:shd w:val="clear" w:color="auto" w:fill="auto"/>
          </w:tcPr>
          <w:p w14:paraId="498B5B9A" w14:textId="77777777" w:rsidR="00850922" w:rsidRPr="004C3C6C" w:rsidRDefault="00850922" w:rsidP="001A4178">
            <w:pPr>
              <w:rPr>
                <w:rFonts w:ascii="Aptos" w:hAnsi="Aptos"/>
                <w:b/>
                <w:szCs w:val="22"/>
              </w:rPr>
            </w:pPr>
          </w:p>
        </w:tc>
        <w:tc>
          <w:tcPr>
            <w:tcW w:w="1042" w:type="dxa"/>
            <w:vMerge/>
            <w:shd w:val="clear" w:color="auto" w:fill="auto"/>
          </w:tcPr>
          <w:p w14:paraId="0245F359" w14:textId="77777777" w:rsidR="00850922" w:rsidRPr="004C3C6C" w:rsidRDefault="00850922" w:rsidP="001A4178">
            <w:pPr>
              <w:rPr>
                <w:rFonts w:ascii="Aptos" w:hAnsi="Aptos"/>
              </w:rPr>
            </w:pPr>
          </w:p>
        </w:tc>
        <w:tc>
          <w:tcPr>
            <w:tcW w:w="2018" w:type="dxa"/>
            <w:gridSpan w:val="2"/>
            <w:shd w:val="clear" w:color="auto" w:fill="auto"/>
          </w:tcPr>
          <w:p w14:paraId="50954CFC" w14:textId="084B0280" w:rsidR="00850922" w:rsidRPr="004C3C6C" w:rsidRDefault="00B923B2" w:rsidP="001A417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46230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09F" w:rsidRPr="004C3C6C">
                  <w:rPr>
                    <w:rFonts w:ascii="Aptos" w:eastAsia="MS Gothic" w:hAnsi="Aptos"/>
                  </w:rPr>
                  <w:t>☐</w:t>
                </w:r>
              </w:sdtContent>
            </w:sdt>
            <w:r w:rsidR="00A879B3" w:rsidRPr="004C3C6C">
              <w:rPr>
                <w:rFonts w:ascii="Aptos" w:hAnsi="Aptos"/>
              </w:rPr>
              <w:t xml:space="preserve"> </w:t>
            </w:r>
            <w:r w:rsidR="00850922" w:rsidRPr="004C3C6C">
              <w:rPr>
                <w:rFonts w:ascii="Aptos" w:hAnsi="Aptos"/>
              </w:rPr>
              <w:t>ein Los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0AB74D79" w14:textId="128D1092" w:rsidR="00850922" w:rsidRPr="004C3C6C" w:rsidRDefault="00B923B2" w:rsidP="001A417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54845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09F" w:rsidRPr="004C3C6C">
                  <w:rPr>
                    <w:rFonts w:ascii="Aptos" w:eastAsia="MS Gothic" w:hAnsi="Aptos"/>
                  </w:rPr>
                  <w:t>☐</w:t>
                </w:r>
              </w:sdtContent>
            </w:sdt>
            <w:r w:rsidR="00A879B3" w:rsidRPr="004C3C6C">
              <w:rPr>
                <w:rFonts w:ascii="Aptos" w:hAnsi="Aptos"/>
              </w:rPr>
              <w:t xml:space="preserve"> </w:t>
            </w:r>
            <w:r w:rsidR="00850922" w:rsidRPr="004C3C6C">
              <w:rPr>
                <w:rFonts w:ascii="Aptos" w:hAnsi="Aptos"/>
              </w:rPr>
              <w:t>mehrere Lose</w:t>
            </w:r>
          </w:p>
        </w:tc>
        <w:tc>
          <w:tcPr>
            <w:tcW w:w="1938" w:type="dxa"/>
            <w:gridSpan w:val="2"/>
            <w:shd w:val="clear" w:color="auto" w:fill="auto"/>
          </w:tcPr>
          <w:p w14:paraId="3523D0FB" w14:textId="3FCDEA71" w:rsidR="00850922" w:rsidRPr="004C3C6C" w:rsidRDefault="00B923B2" w:rsidP="001A417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2666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09F" w:rsidRPr="004C3C6C">
                  <w:rPr>
                    <w:rFonts w:ascii="Aptos" w:eastAsia="MS Gothic" w:hAnsi="Aptos"/>
                  </w:rPr>
                  <w:t>☐</w:t>
                </w:r>
              </w:sdtContent>
            </w:sdt>
            <w:r w:rsidR="00A879B3" w:rsidRPr="004C3C6C">
              <w:rPr>
                <w:rFonts w:ascii="Aptos" w:hAnsi="Aptos"/>
              </w:rPr>
              <w:t xml:space="preserve"> </w:t>
            </w:r>
            <w:r w:rsidR="00850922" w:rsidRPr="004C3C6C">
              <w:rPr>
                <w:rFonts w:ascii="Aptos" w:hAnsi="Aptos"/>
              </w:rPr>
              <w:t>alle Lose</w:t>
            </w:r>
          </w:p>
        </w:tc>
      </w:tr>
      <w:tr w:rsidR="00850922" w:rsidRPr="004C3C6C" w14:paraId="0078E657" w14:textId="77777777" w:rsidTr="00850922">
        <w:trPr>
          <w:trHeight w:val="63"/>
          <w:jc w:val="center"/>
        </w:trPr>
        <w:tc>
          <w:tcPr>
            <w:tcW w:w="2628" w:type="dxa"/>
            <w:vMerge/>
            <w:shd w:val="clear" w:color="auto" w:fill="auto"/>
          </w:tcPr>
          <w:p w14:paraId="5384A54F" w14:textId="77777777" w:rsidR="00850922" w:rsidRPr="004C3C6C" w:rsidRDefault="00850922" w:rsidP="001A4178">
            <w:pPr>
              <w:rPr>
                <w:rFonts w:ascii="Aptos" w:hAnsi="Aptos"/>
                <w:b/>
                <w:szCs w:val="22"/>
              </w:rPr>
            </w:pPr>
          </w:p>
        </w:tc>
        <w:tc>
          <w:tcPr>
            <w:tcW w:w="1042" w:type="dxa"/>
            <w:vMerge/>
            <w:shd w:val="clear" w:color="auto" w:fill="auto"/>
          </w:tcPr>
          <w:p w14:paraId="22C6A2AA" w14:textId="77777777" w:rsidR="00850922" w:rsidRPr="004C3C6C" w:rsidRDefault="00850922" w:rsidP="001A4178">
            <w:pPr>
              <w:rPr>
                <w:rFonts w:ascii="Aptos" w:hAnsi="Aptos"/>
              </w:rPr>
            </w:pPr>
          </w:p>
        </w:tc>
        <w:tc>
          <w:tcPr>
            <w:tcW w:w="567" w:type="dxa"/>
            <w:shd w:val="clear" w:color="auto" w:fill="auto"/>
          </w:tcPr>
          <w:p w14:paraId="395B1ADE" w14:textId="77777777" w:rsidR="00850922" w:rsidRPr="004C3C6C" w:rsidRDefault="00850922" w:rsidP="001A4178">
            <w:pPr>
              <w:rPr>
                <w:rFonts w:ascii="Aptos" w:hAnsi="Aptos"/>
                <w:b/>
              </w:rPr>
            </w:pPr>
            <w:r w:rsidRPr="004C3C6C">
              <w:rPr>
                <w:rFonts w:ascii="Aptos" w:hAnsi="Aptos"/>
                <w:b/>
              </w:rPr>
              <w:t>Los</w:t>
            </w:r>
          </w:p>
        </w:tc>
        <w:tc>
          <w:tcPr>
            <w:tcW w:w="5369" w:type="dxa"/>
            <w:gridSpan w:val="5"/>
            <w:shd w:val="clear" w:color="auto" w:fill="auto"/>
          </w:tcPr>
          <w:p w14:paraId="77227895" w14:textId="77777777" w:rsidR="00850922" w:rsidRPr="004C3C6C" w:rsidRDefault="00850922" w:rsidP="001A4178">
            <w:pPr>
              <w:rPr>
                <w:rFonts w:ascii="Aptos" w:hAnsi="Aptos"/>
                <w:b/>
              </w:rPr>
            </w:pPr>
            <w:r w:rsidRPr="004C3C6C">
              <w:rPr>
                <w:rFonts w:ascii="Aptos" w:hAnsi="Aptos"/>
                <w:b/>
              </w:rPr>
              <w:t>Kurzbeschreibung</w:t>
            </w:r>
          </w:p>
        </w:tc>
      </w:tr>
      <w:tr w:rsidR="00850922" w:rsidRPr="004C3C6C" w14:paraId="20647AD4" w14:textId="77777777" w:rsidTr="00850922">
        <w:trPr>
          <w:trHeight w:val="128"/>
          <w:jc w:val="center"/>
        </w:trPr>
        <w:tc>
          <w:tcPr>
            <w:tcW w:w="2628" w:type="dxa"/>
            <w:vMerge/>
            <w:shd w:val="clear" w:color="auto" w:fill="auto"/>
          </w:tcPr>
          <w:p w14:paraId="392954F9" w14:textId="77777777" w:rsidR="00850922" w:rsidRPr="004C3C6C" w:rsidRDefault="00850922" w:rsidP="001A4178">
            <w:pPr>
              <w:rPr>
                <w:rFonts w:ascii="Aptos" w:hAnsi="Aptos"/>
                <w:b/>
                <w:szCs w:val="22"/>
              </w:rPr>
            </w:pPr>
          </w:p>
        </w:tc>
        <w:tc>
          <w:tcPr>
            <w:tcW w:w="1042" w:type="dxa"/>
            <w:vMerge/>
            <w:shd w:val="clear" w:color="auto" w:fill="auto"/>
          </w:tcPr>
          <w:p w14:paraId="01ADA53C" w14:textId="77777777" w:rsidR="00850922" w:rsidRPr="004C3C6C" w:rsidRDefault="00850922" w:rsidP="001A4178">
            <w:pPr>
              <w:rPr>
                <w:rFonts w:ascii="Aptos" w:hAnsi="Aptos"/>
              </w:rPr>
            </w:pPr>
          </w:p>
        </w:tc>
        <w:tc>
          <w:tcPr>
            <w:tcW w:w="567" w:type="dxa"/>
            <w:shd w:val="clear" w:color="auto" w:fill="auto"/>
          </w:tcPr>
          <w:p w14:paraId="7DA8A664" w14:textId="77777777" w:rsidR="00850922" w:rsidRPr="004C3C6C" w:rsidRDefault="00850922" w:rsidP="001A4178">
            <w:pPr>
              <w:jc w:val="center"/>
              <w:rPr>
                <w:rFonts w:ascii="Aptos" w:hAnsi="Aptos"/>
              </w:rPr>
            </w:pPr>
          </w:p>
        </w:tc>
        <w:tc>
          <w:tcPr>
            <w:tcW w:w="5369" w:type="dxa"/>
            <w:gridSpan w:val="5"/>
            <w:shd w:val="clear" w:color="auto" w:fill="auto"/>
          </w:tcPr>
          <w:p w14:paraId="4A0441FE" w14:textId="0AF962BD" w:rsidR="00850922" w:rsidRPr="004C3C6C" w:rsidRDefault="00850922" w:rsidP="001A4178">
            <w:pPr>
              <w:rPr>
                <w:rFonts w:ascii="Aptos" w:hAnsi="Aptos"/>
              </w:rPr>
            </w:pPr>
          </w:p>
        </w:tc>
      </w:tr>
      <w:tr w:rsidR="00850922" w:rsidRPr="004C3C6C" w14:paraId="73FD09E8" w14:textId="77777777" w:rsidTr="00850922">
        <w:trPr>
          <w:trHeight w:val="88"/>
          <w:jc w:val="center"/>
        </w:trPr>
        <w:tc>
          <w:tcPr>
            <w:tcW w:w="2628" w:type="dxa"/>
            <w:vMerge/>
            <w:shd w:val="clear" w:color="auto" w:fill="auto"/>
          </w:tcPr>
          <w:p w14:paraId="3860462F" w14:textId="77777777" w:rsidR="00850922" w:rsidRPr="004C3C6C" w:rsidRDefault="00850922" w:rsidP="001A4178">
            <w:pPr>
              <w:rPr>
                <w:rFonts w:ascii="Aptos" w:hAnsi="Aptos"/>
                <w:b/>
                <w:szCs w:val="22"/>
              </w:rPr>
            </w:pPr>
          </w:p>
        </w:tc>
        <w:tc>
          <w:tcPr>
            <w:tcW w:w="1042" w:type="dxa"/>
            <w:vMerge/>
            <w:shd w:val="clear" w:color="auto" w:fill="auto"/>
          </w:tcPr>
          <w:p w14:paraId="2C6A24DD" w14:textId="77777777" w:rsidR="00850922" w:rsidRPr="004C3C6C" w:rsidRDefault="00850922" w:rsidP="001A4178">
            <w:pPr>
              <w:rPr>
                <w:rFonts w:ascii="Aptos" w:hAnsi="Aptos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83A8134" w14:textId="77777777" w:rsidR="00850922" w:rsidRPr="004C3C6C" w:rsidRDefault="00850922" w:rsidP="001A4178">
            <w:pPr>
              <w:rPr>
                <w:rFonts w:ascii="Aptos" w:hAnsi="Aptos"/>
                <w:szCs w:val="22"/>
              </w:rPr>
            </w:pPr>
          </w:p>
        </w:tc>
        <w:tc>
          <w:tcPr>
            <w:tcW w:w="5369" w:type="dxa"/>
            <w:gridSpan w:val="5"/>
            <w:shd w:val="clear" w:color="auto" w:fill="auto"/>
          </w:tcPr>
          <w:p w14:paraId="607141FA" w14:textId="0A570A80" w:rsidR="00850922" w:rsidRPr="004C3C6C" w:rsidRDefault="00850922" w:rsidP="001A4178">
            <w:pPr>
              <w:rPr>
                <w:rFonts w:ascii="Aptos" w:hAnsi="Aptos"/>
                <w:szCs w:val="22"/>
              </w:rPr>
            </w:pPr>
          </w:p>
        </w:tc>
      </w:tr>
      <w:tr w:rsidR="00850922" w:rsidRPr="004C3C6C" w14:paraId="7754F7D4" w14:textId="77777777" w:rsidTr="00850922">
        <w:trPr>
          <w:trHeight w:val="87"/>
          <w:jc w:val="center"/>
        </w:trPr>
        <w:tc>
          <w:tcPr>
            <w:tcW w:w="2628" w:type="dxa"/>
            <w:vMerge/>
            <w:shd w:val="clear" w:color="auto" w:fill="auto"/>
          </w:tcPr>
          <w:p w14:paraId="469105A4" w14:textId="77777777" w:rsidR="00850922" w:rsidRPr="004C3C6C" w:rsidRDefault="00850922" w:rsidP="001A4178">
            <w:pPr>
              <w:rPr>
                <w:rFonts w:ascii="Aptos" w:hAnsi="Aptos"/>
                <w:b/>
                <w:szCs w:val="22"/>
              </w:rPr>
            </w:pPr>
          </w:p>
        </w:tc>
        <w:tc>
          <w:tcPr>
            <w:tcW w:w="1042" w:type="dxa"/>
            <w:vMerge/>
            <w:shd w:val="clear" w:color="auto" w:fill="auto"/>
          </w:tcPr>
          <w:p w14:paraId="44922E02" w14:textId="77777777" w:rsidR="00850922" w:rsidRPr="004C3C6C" w:rsidRDefault="00850922" w:rsidP="001A4178">
            <w:pPr>
              <w:rPr>
                <w:rFonts w:ascii="Aptos" w:hAnsi="Aptos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D755BFF" w14:textId="77777777" w:rsidR="00850922" w:rsidRPr="004C3C6C" w:rsidRDefault="00850922" w:rsidP="001A4178">
            <w:pPr>
              <w:rPr>
                <w:rFonts w:ascii="Aptos" w:hAnsi="Aptos"/>
                <w:szCs w:val="22"/>
              </w:rPr>
            </w:pPr>
          </w:p>
        </w:tc>
        <w:tc>
          <w:tcPr>
            <w:tcW w:w="5369" w:type="dxa"/>
            <w:gridSpan w:val="5"/>
            <w:shd w:val="clear" w:color="auto" w:fill="auto"/>
          </w:tcPr>
          <w:p w14:paraId="36FBDCDE" w14:textId="368528A7" w:rsidR="00850922" w:rsidRPr="004C3C6C" w:rsidRDefault="00850922" w:rsidP="001A4178">
            <w:pPr>
              <w:rPr>
                <w:rFonts w:ascii="Aptos" w:hAnsi="Aptos"/>
                <w:szCs w:val="22"/>
              </w:rPr>
            </w:pPr>
          </w:p>
        </w:tc>
      </w:tr>
      <w:tr w:rsidR="001A4178" w:rsidRPr="004C3C6C" w14:paraId="7ED97A31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49C8CA6B" w14:textId="77777777" w:rsidR="001A4178" w:rsidRPr="004C3C6C" w:rsidRDefault="001A4178" w:rsidP="001A4178">
            <w:pPr>
              <w:rPr>
                <w:rFonts w:ascii="Aptos" w:hAnsi="Aptos"/>
                <w:b/>
                <w:szCs w:val="22"/>
              </w:rPr>
            </w:pPr>
            <w:r w:rsidRPr="004C3C6C">
              <w:rPr>
                <w:rFonts w:ascii="Aptos" w:hAnsi="Aptos"/>
                <w:b/>
                <w:szCs w:val="22"/>
              </w:rPr>
              <w:t>Anforderung der Vergabeunterlagen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370A3593" w14:textId="77777777" w:rsidR="001A4178" w:rsidRPr="004C3C6C" w:rsidRDefault="001A4178" w:rsidP="001A4178">
            <w:pPr>
              <w:rPr>
                <w:rFonts w:ascii="Aptos" w:hAnsi="Aptos"/>
                <w:szCs w:val="22"/>
              </w:rPr>
            </w:pPr>
            <w:r w:rsidRPr="004C3C6C">
              <w:rPr>
                <w:rFonts w:ascii="Aptos" w:hAnsi="Aptos"/>
                <w:szCs w:val="22"/>
              </w:rPr>
              <w:t xml:space="preserve">Die Vergabeunterlagen stehen für einen uneingeschränkten und vollständigen direkten Zugang unter: </w:t>
            </w:r>
          </w:p>
          <w:p w14:paraId="6FD94FDB" w14:textId="6EEDCC37" w:rsidR="001A4178" w:rsidRPr="004C3C6C" w:rsidRDefault="00302121" w:rsidP="009B4FC3">
            <w:pPr>
              <w:rPr>
                <w:rFonts w:ascii="Aptos" w:hAnsi="Aptos"/>
                <w:szCs w:val="22"/>
              </w:rPr>
            </w:pPr>
            <w:hyperlink r:id="rId6" w:history="1">
              <w:r w:rsidRPr="00302121">
                <w:rPr>
                  <w:rStyle w:val="Hyperlink"/>
                  <w:rFonts w:ascii="Aptos" w:hAnsi="Aptos"/>
                  <w:sz w:val="18"/>
                  <w:szCs w:val="18"/>
                </w:rPr>
                <w:t>https://www.had.de/onlinesuche_langfassung.html?showpub=XHE7OSJ16547F7W2</w:t>
              </w:r>
            </w:hyperlink>
            <w:r>
              <w:rPr>
                <w:rFonts w:ascii="Aptos" w:hAnsi="Aptos"/>
              </w:rPr>
              <w:t xml:space="preserve"> </w:t>
            </w:r>
            <w:r w:rsidR="001A4178" w:rsidRPr="004C3C6C">
              <w:rPr>
                <w:rFonts w:ascii="Aptos" w:hAnsi="Aptos"/>
                <w:szCs w:val="22"/>
              </w:rPr>
              <w:t>gebührenfrei zur Verfügung</w:t>
            </w:r>
          </w:p>
        </w:tc>
      </w:tr>
      <w:tr w:rsidR="001A4178" w:rsidRPr="004C3C6C" w14:paraId="5C65B28B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7831B0E5" w14:textId="77777777" w:rsidR="001A4178" w:rsidRPr="004C3C6C" w:rsidRDefault="001A4178" w:rsidP="001A4178">
            <w:pPr>
              <w:rPr>
                <w:rFonts w:ascii="Aptos" w:hAnsi="Aptos"/>
                <w:b/>
                <w:szCs w:val="22"/>
              </w:rPr>
            </w:pPr>
            <w:r w:rsidRPr="004C3C6C">
              <w:rPr>
                <w:rFonts w:ascii="Aptos" w:hAnsi="Aptos"/>
                <w:b/>
                <w:szCs w:val="22"/>
              </w:rPr>
              <w:t>Ausführungsfrist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255C2E37" w14:textId="77777777" w:rsidR="001A4178" w:rsidRPr="004C3C6C" w:rsidRDefault="001A4178" w:rsidP="001A4178">
            <w:pPr>
              <w:rPr>
                <w:rFonts w:ascii="Aptos" w:hAnsi="Aptos"/>
              </w:rPr>
            </w:pPr>
          </w:p>
        </w:tc>
      </w:tr>
      <w:tr w:rsidR="001A4178" w:rsidRPr="004C3C6C" w14:paraId="788A46E4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447F7209" w14:textId="77777777" w:rsidR="001A4178" w:rsidRPr="004C3C6C" w:rsidRDefault="001A4178" w:rsidP="001A4178">
            <w:pPr>
              <w:rPr>
                <w:rFonts w:ascii="Aptos" w:hAnsi="Aptos"/>
                <w:szCs w:val="22"/>
              </w:rPr>
            </w:pPr>
            <w:r w:rsidRPr="004C3C6C">
              <w:rPr>
                <w:rFonts w:ascii="Aptos" w:hAnsi="Aptos"/>
                <w:szCs w:val="22"/>
              </w:rPr>
              <w:t>Beginn: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6846A08E" w14:textId="4647929D" w:rsidR="001A4178" w:rsidRPr="004C3C6C" w:rsidRDefault="009E1482" w:rsidP="001A417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13</w:t>
            </w:r>
            <w:r w:rsidR="00974EAF">
              <w:rPr>
                <w:rFonts w:ascii="Aptos" w:hAnsi="Aptos"/>
              </w:rPr>
              <w:t>.0</w:t>
            </w:r>
            <w:r>
              <w:rPr>
                <w:rFonts w:ascii="Aptos" w:hAnsi="Aptos"/>
              </w:rPr>
              <w:t>7</w:t>
            </w:r>
            <w:r w:rsidR="00974EAF">
              <w:rPr>
                <w:rFonts w:ascii="Aptos" w:hAnsi="Aptos"/>
              </w:rPr>
              <w:t>.2026</w:t>
            </w:r>
          </w:p>
        </w:tc>
      </w:tr>
      <w:tr w:rsidR="001A4178" w:rsidRPr="004C3C6C" w14:paraId="2D9A697A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6BCE9AD4" w14:textId="77777777" w:rsidR="001A4178" w:rsidRPr="004C3C6C" w:rsidRDefault="001A4178" w:rsidP="001A4178">
            <w:pPr>
              <w:rPr>
                <w:rFonts w:ascii="Aptos" w:hAnsi="Aptos"/>
                <w:szCs w:val="22"/>
              </w:rPr>
            </w:pPr>
            <w:r w:rsidRPr="004C3C6C">
              <w:rPr>
                <w:rFonts w:ascii="Aptos" w:hAnsi="Aptos"/>
                <w:szCs w:val="22"/>
              </w:rPr>
              <w:t>Ende: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7016968C" w14:textId="20E7C361" w:rsidR="000A06FF" w:rsidRPr="004C3C6C" w:rsidRDefault="00974EAF" w:rsidP="0030509F">
            <w:pPr>
              <w:tabs>
                <w:tab w:val="left" w:pos="2615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0</w:t>
            </w:r>
            <w:r w:rsidR="009E1482">
              <w:rPr>
                <w:rFonts w:ascii="Aptos" w:hAnsi="Aptos"/>
              </w:rPr>
              <w:t>6</w:t>
            </w:r>
            <w:r>
              <w:rPr>
                <w:rFonts w:ascii="Aptos" w:hAnsi="Aptos"/>
              </w:rPr>
              <w:t>.1</w:t>
            </w:r>
            <w:r w:rsidR="009E1482">
              <w:rPr>
                <w:rFonts w:ascii="Aptos" w:hAnsi="Aptos"/>
              </w:rPr>
              <w:t>1</w:t>
            </w:r>
            <w:r>
              <w:rPr>
                <w:rFonts w:ascii="Aptos" w:hAnsi="Aptos"/>
              </w:rPr>
              <w:t>.2026</w:t>
            </w:r>
            <w:r w:rsidR="0030509F" w:rsidRPr="004C3C6C">
              <w:rPr>
                <w:rFonts w:ascii="Aptos" w:hAnsi="Aptos"/>
              </w:rPr>
              <w:tab/>
            </w:r>
          </w:p>
        </w:tc>
      </w:tr>
      <w:tr w:rsidR="001A4178" w:rsidRPr="004C3C6C" w14:paraId="313B58A1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17CD4776" w14:textId="77777777" w:rsidR="001A4178" w:rsidRPr="004C3C6C" w:rsidRDefault="001A4178" w:rsidP="001A4178">
            <w:pPr>
              <w:rPr>
                <w:rFonts w:ascii="Aptos" w:hAnsi="Aptos"/>
                <w:b/>
                <w:szCs w:val="22"/>
              </w:rPr>
            </w:pPr>
            <w:r w:rsidRPr="004C3C6C">
              <w:rPr>
                <w:rFonts w:ascii="Aptos" w:hAnsi="Aptos"/>
                <w:b/>
                <w:szCs w:val="22"/>
              </w:rPr>
              <w:t>Ablauf der Zuschlags- u. Bindefrist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393B410D" w14:textId="77777777" w:rsidR="001A4178" w:rsidRPr="004C3C6C" w:rsidRDefault="001A4178" w:rsidP="001A4178">
            <w:pPr>
              <w:rPr>
                <w:rFonts w:ascii="Aptos" w:hAnsi="Aptos"/>
              </w:rPr>
            </w:pPr>
          </w:p>
        </w:tc>
      </w:tr>
      <w:tr w:rsidR="001A4178" w:rsidRPr="004C3C6C" w14:paraId="0F1FFD97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4CC3E836" w14:textId="77777777" w:rsidR="001A4178" w:rsidRPr="004C3C6C" w:rsidRDefault="001A4178" w:rsidP="001A4178">
            <w:pPr>
              <w:rPr>
                <w:rFonts w:ascii="Aptos" w:hAnsi="Aptos"/>
                <w:szCs w:val="22"/>
              </w:rPr>
            </w:pPr>
            <w:r w:rsidRPr="004C3C6C">
              <w:rPr>
                <w:rFonts w:ascii="Aptos" w:hAnsi="Aptos"/>
                <w:szCs w:val="22"/>
              </w:rPr>
              <w:t>Datum: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12B043A6" w14:textId="6ED9C116" w:rsidR="00E3423A" w:rsidRPr="004C3C6C" w:rsidRDefault="00974EAF" w:rsidP="001A417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19.06.2026</w:t>
            </w:r>
          </w:p>
        </w:tc>
      </w:tr>
      <w:tr w:rsidR="001A4178" w:rsidRPr="004C3C6C" w14:paraId="2FE3B467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59504BDE" w14:textId="77777777" w:rsidR="001A4178" w:rsidRPr="004C3C6C" w:rsidRDefault="001A4178" w:rsidP="001A4178">
            <w:pPr>
              <w:rPr>
                <w:rFonts w:ascii="Aptos" w:hAnsi="Aptos"/>
                <w:b/>
                <w:szCs w:val="22"/>
              </w:rPr>
            </w:pPr>
            <w:r w:rsidRPr="004C3C6C">
              <w:rPr>
                <w:rFonts w:ascii="Aptos" w:hAnsi="Aptos"/>
                <w:b/>
                <w:szCs w:val="22"/>
              </w:rPr>
              <w:t>Angebotseröffnung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787B5E75" w14:textId="77777777" w:rsidR="001A4178" w:rsidRPr="004C3C6C" w:rsidRDefault="001A4178" w:rsidP="001A4178">
            <w:pPr>
              <w:rPr>
                <w:rFonts w:ascii="Aptos" w:hAnsi="Aptos"/>
              </w:rPr>
            </w:pPr>
          </w:p>
        </w:tc>
      </w:tr>
      <w:tr w:rsidR="001A4178" w:rsidRPr="004C3C6C" w14:paraId="0A3A4671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4D8C9DAC" w14:textId="77777777" w:rsidR="001A4178" w:rsidRPr="004C3C6C" w:rsidRDefault="001A4178" w:rsidP="001A4178">
            <w:pPr>
              <w:rPr>
                <w:rFonts w:ascii="Aptos" w:hAnsi="Aptos"/>
                <w:szCs w:val="22"/>
              </w:rPr>
            </w:pPr>
            <w:r w:rsidRPr="004C3C6C">
              <w:rPr>
                <w:rFonts w:ascii="Aptos" w:hAnsi="Aptos"/>
                <w:szCs w:val="22"/>
              </w:rPr>
              <w:t>Datum: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2689A98D" w14:textId="39284664" w:rsidR="001A4178" w:rsidRPr="004C3C6C" w:rsidRDefault="00974EAF" w:rsidP="001A4178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21.05.2026</w:t>
            </w:r>
          </w:p>
        </w:tc>
      </w:tr>
      <w:tr w:rsidR="001A4178" w:rsidRPr="004C3C6C" w14:paraId="299A76A5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78AD03B6" w14:textId="77777777" w:rsidR="001A4178" w:rsidRPr="004C3C6C" w:rsidRDefault="001A4178" w:rsidP="001A4178">
            <w:pPr>
              <w:rPr>
                <w:rFonts w:ascii="Aptos" w:hAnsi="Aptos"/>
                <w:szCs w:val="22"/>
              </w:rPr>
            </w:pPr>
            <w:r w:rsidRPr="004C3C6C">
              <w:rPr>
                <w:rFonts w:ascii="Aptos" w:hAnsi="Aptos"/>
                <w:szCs w:val="22"/>
              </w:rPr>
              <w:t>Uhrzeit: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207452D5" w14:textId="59A12F22" w:rsidR="001A4178" w:rsidRPr="004C3C6C" w:rsidRDefault="00974EAF" w:rsidP="001A4178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1</w:t>
            </w:r>
            <w:r w:rsidR="009E1482">
              <w:rPr>
                <w:rFonts w:ascii="Aptos" w:hAnsi="Aptos"/>
                <w:b/>
                <w:bCs/>
              </w:rPr>
              <w:t>0</w:t>
            </w:r>
            <w:r>
              <w:rPr>
                <w:rFonts w:ascii="Aptos" w:hAnsi="Aptos"/>
                <w:b/>
                <w:bCs/>
              </w:rPr>
              <w:t>:</w:t>
            </w:r>
            <w:r w:rsidR="009E1482">
              <w:rPr>
                <w:rFonts w:ascii="Aptos" w:hAnsi="Aptos"/>
                <w:b/>
                <w:bCs/>
              </w:rPr>
              <w:t>3</w:t>
            </w:r>
            <w:r>
              <w:rPr>
                <w:rFonts w:ascii="Aptos" w:hAnsi="Aptos"/>
                <w:b/>
                <w:bCs/>
              </w:rPr>
              <w:t>0</w:t>
            </w:r>
          </w:p>
        </w:tc>
      </w:tr>
      <w:tr w:rsidR="001A4178" w:rsidRPr="004C3C6C" w14:paraId="25CA520E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25C65370" w14:textId="77777777" w:rsidR="001A4178" w:rsidRPr="004C3C6C" w:rsidRDefault="001A4178" w:rsidP="001A4178">
            <w:pPr>
              <w:rPr>
                <w:rFonts w:ascii="Aptos" w:hAnsi="Aptos"/>
                <w:szCs w:val="22"/>
              </w:rPr>
            </w:pPr>
            <w:r w:rsidRPr="004C3C6C">
              <w:rPr>
                <w:rFonts w:ascii="Aptos" w:hAnsi="Aptos"/>
                <w:szCs w:val="22"/>
              </w:rPr>
              <w:t>Ort: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447BABB5" w14:textId="77777777" w:rsidR="001A4178" w:rsidRPr="004C3C6C" w:rsidRDefault="001A4178" w:rsidP="001A4178">
            <w:pPr>
              <w:rPr>
                <w:rFonts w:ascii="Aptos" w:hAnsi="Aptos"/>
              </w:rPr>
            </w:pPr>
            <w:r w:rsidRPr="004C3C6C">
              <w:rPr>
                <w:rFonts w:ascii="Aptos" w:hAnsi="Aptos"/>
              </w:rPr>
              <w:t>Kreisausschuss des Lahn-Dill-Kreises</w:t>
            </w:r>
          </w:p>
          <w:p w14:paraId="5777052F" w14:textId="77777777" w:rsidR="001A4178" w:rsidRPr="004C3C6C" w:rsidRDefault="001A4178" w:rsidP="001A4178">
            <w:pPr>
              <w:rPr>
                <w:rFonts w:ascii="Aptos" w:hAnsi="Aptos"/>
              </w:rPr>
            </w:pPr>
            <w:r w:rsidRPr="004C3C6C">
              <w:rPr>
                <w:rFonts w:ascii="Aptos" w:hAnsi="Aptos"/>
              </w:rPr>
              <w:t>FD 12.</w:t>
            </w:r>
            <w:r w:rsidR="009F3A2A" w:rsidRPr="004C3C6C">
              <w:rPr>
                <w:rFonts w:ascii="Aptos" w:hAnsi="Aptos"/>
              </w:rPr>
              <w:t>4</w:t>
            </w:r>
            <w:r w:rsidRPr="004C3C6C">
              <w:rPr>
                <w:rFonts w:ascii="Aptos" w:hAnsi="Aptos"/>
              </w:rPr>
              <w:t xml:space="preserve"> </w:t>
            </w:r>
            <w:r w:rsidR="009F3A2A" w:rsidRPr="004C3C6C">
              <w:rPr>
                <w:rFonts w:ascii="Aptos" w:hAnsi="Aptos"/>
              </w:rPr>
              <w:t>Zentrale Vergabe- und Submissionsstelle</w:t>
            </w:r>
          </w:p>
          <w:p w14:paraId="0C0ED264" w14:textId="77777777" w:rsidR="001A4178" w:rsidRPr="004C3C6C" w:rsidRDefault="001A4178" w:rsidP="001A4178">
            <w:pPr>
              <w:rPr>
                <w:rFonts w:ascii="Aptos" w:hAnsi="Aptos"/>
              </w:rPr>
            </w:pPr>
            <w:r w:rsidRPr="004C3C6C">
              <w:rPr>
                <w:rFonts w:ascii="Aptos" w:hAnsi="Aptos"/>
              </w:rPr>
              <w:t>Karl-Kellner-Ring 51</w:t>
            </w:r>
          </w:p>
          <w:p w14:paraId="2FA9F28A" w14:textId="77777777" w:rsidR="001A4178" w:rsidRPr="004C3C6C" w:rsidRDefault="001A4178" w:rsidP="001A4178">
            <w:pPr>
              <w:rPr>
                <w:rFonts w:ascii="Aptos" w:hAnsi="Aptos"/>
              </w:rPr>
            </w:pPr>
            <w:r w:rsidRPr="004C3C6C">
              <w:rPr>
                <w:rFonts w:ascii="Aptos" w:hAnsi="Aptos"/>
              </w:rPr>
              <w:t>35576 Wetzlar</w:t>
            </w:r>
          </w:p>
        </w:tc>
      </w:tr>
      <w:tr w:rsidR="001A4178" w:rsidRPr="004C3C6C" w14:paraId="7A7026CA" w14:textId="77777777" w:rsidTr="007C6EEF">
        <w:trPr>
          <w:jc w:val="center"/>
        </w:trPr>
        <w:tc>
          <w:tcPr>
            <w:tcW w:w="7128" w:type="dxa"/>
            <w:gridSpan w:val="5"/>
            <w:shd w:val="clear" w:color="auto" w:fill="auto"/>
          </w:tcPr>
          <w:p w14:paraId="5DBAA638" w14:textId="77777777" w:rsidR="001A4178" w:rsidRPr="004C3C6C" w:rsidRDefault="001A4178" w:rsidP="001A4178">
            <w:pPr>
              <w:rPr>
                <w:rFonts w:ascii="Aptos" w:hAnsi="Aptos"/>
                <w:b/>
                <w:szCs w:val="22"/>
              </w:rPr>
            </w:pPr>
            <w:r w:rsidRPr="004C3C6C">
              <w:rPr>
                <w:rFonts w:ascii="Aptos" w:hAnsi="Aptos"/>
                <w:b/>
                <w:szCs w:val="22"/>
              </w:rPr>
              <w:t>Zulassung von Änderungsvorschlägen und Nebenangeboten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5C87A8F4" w14:textId="412D5470" w:rsidR="001A4178" w:rsidRPr="004C3C6C" w:rsidRDefault="00B923B2" w:rsidP="001A4178">
            <w:pPr>
              <w:rPr>
                <w:rFonts w:ascii="Aptos" w:hAnsi="Aptos"/>
                <w:b/>
              </w:rPr>
            </w:pPr>
            <w:sdt>
              <w:sdtPr>
                <w:rPr>
                  <w:rFonts w:ascii="Aptos" w:hAnsi="Aptos"/>
                </w:rPr>
                <w:id w:val="197177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087" w:rsidRPr="004C3C6C">
                  <w:rPr>
                    <w:rFonts w:ascii="Aptos" w:eastAsia="MS Gothic" w:hAnsi="Aptos"/>
                  </w:rPr>
                  <w:t>☐</w:t>
                </w:r>
              </w:sdtContent>
            </w:sdt>
            <w:r w:rsidR="00784087" w:rsidRPr="004C3C6C">
              <w:rPr>
                <w:rFonts w:ascii="Aptos" w:hAnsi="Aptos"/>
              </w:rPr>
              <w:t xml:space="preserve"> </w:t>
            </w:r>
            <w:r w:rsidR="001A4178" w:rsidRPr="004C3C6C">
              <w:rPr>
                <w:rFonts w:ascii="Aptos" w:hAnsi="Aptos"/>
              </w:rPr>
              <w:t>ja</w:t>
            </w:r>
          </w:p>
        </w:tc>
        <w:tc>
          <w:tcPr>
            <w:tcW w:w="1218" w:type="dxa"/>
            <w:shd w:val="clear" w:color="auto" w:fill="auto"/>
          </w:tcPr>
          <w:p w14:paraId="5B698715" w14:textId="20671F89" w:rsidR="001A4178" w:rsidRPr="004C3C6C" w:rsidRDefault="00B923B2" w:rsidP="001A4178">
            <w:pPr>
              <w:rPr>
                <w:rFonts w:ascii="Aptos" w:hAnsi="Aptos"/>
                <w:b/>
              </w:rPr>
            </w:pPr>
            <w:sdt>
              <w:sdtPr>
                <w:rPr>
                  <w:rFonts w:ascii="Aptos" w:hAnsi="Aptos"/>
                </w:rPr>
                <w:id w:val="-11457398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EA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84087" w:rsidRPr="004C3C6C">
              <w:rPr>
                <w:rFonts w:ascii="Aptos" w:hAnsi="Aptos"/>
              </w:rPr>
              <w:t xml:space="preserve"> </w:t>
            </w:r>
            <w:r w:rsidR="001A4178" w:rsidRPr="004C3C6C">
              <w:rPr>
                <w:rFonts w:ascii="Aptos" w:hAnsi="Aptos"/>
              </w:rPr>
              <w:t>nein</w:t>
            </w:r>
          </w:p>
        </w:tc>
      </w:tr>
      <w:tr w:rsidR="001A4178" w:rsidRPr="004C3C6C" w14:paraId="62219C96" w14:textId="77777777" w:rsidTr="00784087">
        <w:trPr>
          <w:trHeight w:val="710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3D2C019E" w14:textId="2A537042" w:rsidR="00850922" w:rsidRPr="004C3C6C" w:rsidRDefault="003920E5" w:rsidP="00784087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4C3C6C">
              <w:rPr>
                <w:rFonts w:ascii="Aptos" w:hAnsi="Aptos" w:cs="Arial"/>
                <w:b/>
                <w:sz w:val="20"/>
                <w:szCs w:val="20"/>
              </w:rPr>
              <w:t>Nachprüfungs</w:t>
            </w:r>
            <w:r w:rsidR="00631C0A" w:rsidRPr="004C3C6C">
              <w:rPr>
                <w:rFonts w:ascii="Aptos" w:hAnsi="Aptos" w:cs="Arial"/>
                <w:b/>
                <w:sz w:val="20"/>
                <w:szCs w:val="20"/>
              </w:rPr>
              <w:t>stelle</w:t>
            </w:r>
            <w:r w:rsidR="00D819BC" w:rsidRPr="004C3C6C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  <w:p w14:paraId="3B8CFE62" w14:textId="5886EAC8" w:rsidR="00E818E2" w:rsidRPr="004C3C6C" w:rsidRDefault="00850922" w:rsidP="00784087">
            <w:pPr>
              <w:rPr>
                <w:rFonts w:ascii="Aptos" w:hAnsi="Aptos"/>
                <w:b/>
                <w:szCs w:val="22"/>
              </w:rPr>
            </w:pPr>
            <w:r w:rsidRPr="004C3C6C">
              <w:rPr>
                <w:rFonts w:ascii="Aptos" w:hAnsi="Aptos" w:cs="Arial"/>
                <w:b/>
                <w:sz w:val="20"/>
                <w:szCs w:val="20"/>
              </w:rPr>
              <w:t xml:space="preserve">gem. </w:t>
            </w:r>
            <w:r w:rsidR="00D819BC" w:rsidRPr="004C3C6C">
              <w:rPr>
                <w:rFonts w:ascii="Aptos" w:hAnsi="Aptos" w:cs="Arial"/>
                <w:b/>
                <w:sz w:val="20"/>
                <w:szCs w:val="20"/>
              </w:rPr>
              <w:t xml:space="preserve">§ </w:t>
            </w:r>
            <w:r w:rsidR="003920E5" w:rsidRPr="004C3C6C">
              <w:rPr>
                <w:rFonts w:ascii="Aptos" w:hAnsi="Aptos" w:cs="Arial"/>
                <w:b/>
                <w:sz w:val="20"/>
                <w:szCs w:val="20"/>
              </w:rPr>
              <w:t>21 VOB/A</w:t>
            </w:r>
          </w:p>
        </w:tc>
        <w:tc>
          <w:tcPr>
            <w:tcW w:w="6978" w:type="dxa"/>
            <w:gridSpan w:val="7"/>
            <w:shd w:val="clear" w:color="auto" w:fill="auto"/>
            <w:vAlign w:val="center"/>
          </w:tcPr>
          <w:p w14:paraId="2B07B7C4" w14:textId="4F0C03CC" w:rsidR="001A4178" w:rsidRPr="004C3C6C" w:rsidRDefault="006C6615" w:rsidP="00784087">
            <w:pPr>
              <w:rPr>
                <w:rFonts w:ascii="Aptos" w:hAnsi="Aptos"/>
              </w:rPr>
            </w:pPr>
            <w:r w:rsidRPr="004C3C6C">
              <w:rPr>
                <w:rFonts w:ascii="Aptos" w:hAnsi="Aptos"/>
              </w:rPr>
              <w:t>Regierungspräsidium Gießen VOB-Stelle</w:t>
            </w:r>
            <w:r w:rsidR="00D819BC" w:rsidRPr="004C3C6C">
              <w:rPr>
                <w:rFonts w:ascii="Aptos" w:hAnsi="Aptos"/>
              </w:rPr>
              <w:t xml:space="preserve">, </w:t>
            </w:r>
            <w:r w:rsidRPr="004C3C6C">
              <w:rPr>
                <w:rFonts w:ascii="Aptos" w:hAnsi="Aptos"/>
              </w:rPr>
              <w:br/>
              <w:t>Landgraf-Philipp-Platz 1-7, 35390 Gießen</w:t>
            </w:r>
            <w:r w:rsidRPr="004C3C6C">
              <w:rPr>
                <w:rFonts w:ascii="Aptos" w:hAnsi="Aptos"/>
              </w:rPr>
              <w:br/>
              <w:t>Tel.: +49641-303-2331 oder -2337; E-Mail: vobstelle@rpgi.hessen.de</w:t>
            </w:r>
          </w:p>
        </w:tc>
      </w:tr>
    </w:tbl>
    <w:p w14:paraId="3E812426" w14:textId="77777777" w:rsidR="00D93B65" w:rsidRPr="004C3C6C" w:rsidRDefault="00D93B65" w:rsidP="003D6F58">
      <w:pPr>
        <w:tabs>
          <w:tab w:val="left" w:pos="5220"/>
        </w:tabs>
        <w:rPr>
          <w:rFonts w:ascii="Aptos" w:hAnsi="Aptos"/>
          <w:sz w:val="2"/>
          <w:szCs w:val="2"/>
        </w:rPr>
      </w:pPr>
    </w:p>
    <w:sectPr w:rsidR="00D93B65" w:rsidRPr="004C3C6C" w:rsidSect="00D93B65">
      <w:pgSz w:w="11906" w:h="16838"/>
      <w:pgMar w:top="851" w:right="113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panose1 w:val="0200050300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AD"/>
    <w:rsid w:val="00014BDA"/>
    <w:rsid w:val="000173AD"/>
    <w:rsid w:val="00017FB2"/>
    <w:rsid w:val="000370B6"/>
    <w:rsid w:val="00041693"/>
    <w:rsid w:val="0005115D"/>
    <w:rsid w:val="00091D10"/>
    <w:rsid w:val="0009533C"/>
    <w:rsid w:val="000A06FF"/>
    <w:rsid w:val="000A12BC"/>
    <w:rsid w:val="000B317F"/>
    <w:rsid w:val="000D173E"/>
    <w:rsid w:val="000D7F85"/>
    <w:rsid w:val="000E52D2"/>
    <w:rsid w:val="000F07A5"/>
    <w:rsid w:val="000F71F0"/>
    <w:rsid w:val="00101F14"/>
    <w:rsid w:val="00114328"/>
    <w:rsid w:val="00127AB7"/>
    <w:rsid w:val="00127CF3"/>
    <w:rsid w:val="001511E7"/>
    <w:rsid w:val="00165203"/>
    <w:rsid w:val="00190496"/>
    <w:rsid w:val="001942F4"/>
    <w:rsid w:val="00196AF5"/>
    <w:rsid w:val="001A1FE3"/>
    <w:rsid w:val="001A4178"/>
    <w:rsid w:val="001A7E92"/>
    <w:rsid w:val="001B1278"/>
    <w:rsid w:val="001B77EA"/>
    <w:rsid w:val="001C548E"/>
    <w:rsid w:val="001E493A"/>
    <w:rsid w:val="001F6062"/>
    <w:rsid w:val="002125AC"/>
    <w:rsid w:val="00226093"/>
    <w:rsid w:val="00226BAD"/>
    <w:rsid w:val="002367F6"/>
    <w:rsid w:val="00236EED"/>
    <w:rsid w:val="0025747C"/>
    <w:rsid w:val="002577C2"/>
    <w:rsid w:val="002750B9"/>
    <w:rsid w:val="00295886"/>
    <w:rsid w:val="00295A10"/>
    <w:rsid w:val="00296844"/>
    <w:rsid w:val="002A4F8C"/>
    <w:rsid w:val="002A6F4D"/>
    <w:rsid w:val="002B76F5"/>
    <w:rsid w:val="002C1C4C"/>
    <w:rsid w:val="002F02BA"/>
    <w:rsid w:val="002F5180"/>
    <w:rsid w:val="00302121"/>
    <w:rsid w:val="0030509F"/>
    <w:rsid w:val="00306068"/>
    <w:rsid w:val="00322ADF"/>
    <w:rsid w:val="00340689"/>
    <w:rsid w:val="00345594"/>
    <w:rsid w:val="0035787E"/>
    <w:rsid w:val="00361219"/>
    <w:rsid w:val="00362555"/>
    <w:rsid w:val="00366983"/>
    <w:rsid w:val="00387429"/>
    <w:rsid w:val="0039183F"/>
    <w:rsid w:val="003920E5"/>
    <w:rsid w:val="003A1364"/>
    <w:rsid w:val="003B6A4C"/>
    <w:rsid w:val="003C5FD6"/>
    <w:rsid w:val="003C6099"/>
    <w:rsid w:val="003C7B18"/>
    <w:rsid w:val="003D6F58"/>
    <w:rsid w:val="003F0DE7"/>
    <w:rsid w:val="00406866"/>
    <w:rsid w:val="00432BDC"/>
    <w:rsid w:val="00435D81"/>
    <w:rsid w:val="0044141A"/>
    <w:rsid w:val="0046043A"/>
    <w:rsid w:val="0047441A"/>
    <w:rsid w:val="00475D99"/>
    <w:rsid w:val="00475E53"/>
    <w:rsid w:val="004828FC"/>
    <w:rsid w:val="004C3C6C"/>
    <w:rsid w:val="004C67EA"/>
    <w:rsid w:val="004D2893"/>
    <w:rsid w:val="004D5BCA"/>
    <w:rsid w:val="004E07EA"/>
    <w:rsid w:val="004F22F3"/>
    <w:rsid w:val="0050798E"/>
    <w:rsid w:val="005167DA"/>
    <w:rsid w:val="00525EB6"/>
    <w:rsid w:val="005530C9"/>
    <w:rsid w:val="00566A47"/>
    <w:rsid w:val="00571B7F"/>
    <w:rsid w:val="0057222F"/>
    <w:rsid w:val="005A1B3B"/>
    <w:rsid w:val="005B5441"/>
    <w:rsid w:val="005C2996"/>
    <w:rsid w:val="005C2BD4"/>
    <w:rsid w:val="005D56C1"/>
    <w:rsid w:val="005E1A2A"/>
    <w:rsid w:val="005E55E2"/>
    <w:rsid w:val="005F5BD5"/>
    <w:rsid w:val="005F7192"/>
    <w:rsid w:val="00615157"/>
    <w:rsid w:val="00631C0A"/>
    <w:rsid w:val="00643FDA"/>
    <w:rsid w:val="00644318"/>
    <w:rsid w:val="00653429"/>
    <w:rsid w:val="00695625"/>
    <w:rsid w:val="006C4EB6"/>
    <w:rsid w:val="006C6615"/>
    <w:rsid w:val="006C717F"/>
    <w:rsid w:val="006D7BCE"/>
    <w:rsid w:val="006F7DF0"/>
    <w:rsid w:val="00702F67"/>
    <w:rsid w:val="0074302E"/>
    <w:rsid w:val="00757B63"/>
    <w:rsid w:val="00764A4B"/>
    <w:rsid w:val="0077336D"/>
    <w:rsid w:val="0078342F"/>
    <w:rsid w:val="00784087"/>
    <w:rsid w:val="00784AB0"/>
    <w:rsid w:val="00786EE5"/>
    <w:rsid w:val="007A2373"/>
    <w:rsid w:val="007A497D"/>
    <w:rsid w:val="007C2A5F"/>
    <w:rsid w:val="007C6EEF"/>
    <w:rsid w:val="007E7D51"/>
    <w:rsid w:val="007F1B0B"/>
    <w:rsid w:val="007F6EA3"/>
    <w:rsid w:val="00800FCD"/>
    <w:rsid w:val="00823998"/>
    <w:rsid w:val="008267C0"/>
    <w:rsid w:val="00827F09"/>
    <w:rsid w:val="00847EF6"/>
    <w:rsid w:val="00850922"/>
    <w:rsid w:val="008711AB"/>
    <w:rsid w:val="00874205"/>
    <w:rsid w:val="00876C9C"/>
    <w:rsid w:val="0088260F"/>
    <w:rsid w:val="00885BFA"/>
    <w:rsid w:val="0088720E"/>
    <w:rsid w:val="00891BEC"/>
    <w:rsid w:val="00895444"/>
    <w:rsid w:val="00897C72"/>
    <w:rsid w:val="008A6462"/>
    <w:rsid w:val="008A6C57"/>
    <w:rsid w:val="008C6F96"/>
    <w:rsid w:val="008D273B"/>
    <w:rsid w:val="008D3E23"/>
    <w:rsid w:val="008D6DFD"/>
    <w:rsid w:val="008E5889"/>
    <w:rsid w:val="008F7DDE"/>
    <w:rsid w:val="00901DFD"/>
    <w:rsid w:val="00904F0A"/>
    <w:rsid w:val="00917BC0"/>
    <w:rsid w:val="00922CDC"/>
    <w:rsid w:val="00925760"/>
    <w:rsid w:val="00935418"/>
    <w:rsid w:val="00953340"/>
    <w:rsid w:val="00960872"/>
    <w:rsid w:val="009633AD"/>
    <w:rsid w:val="00964C66"/>
    <w:rsid w:val="00974EAF"/>
    <w:rsid w:val="0097703F"/>
    <w:rsid w:val="00993E3E"/>
    <w:rsid w:val="00996BE1"/>
    <w:rsid w:val="009B4FC3"/>
    <w:rsid w:val="009B504C"/>
    <w:rsid w:val="009D179D"/>
    <w:rsid w:val="009E1482"/>
    <w:rsid w:val="009E3863"/>
    <w:rsid w:val="009F3A2A"/>
    <w:rsid w:val="009F72BC"/>
    <w:rsid w:val="00A16D18"/>
    <w:rsid w:val="00A35F3D"/>
    <w:rsid w:val="00A37B76"/>
    <w:rsid w:val="00A37D9A"/>
    <w:rsid w:val="00A562F6"/>
    <w:rsid w:val="00A71FC3"/>
    <w:rsid w:val="00A879B3"/>
    <w:rsid w:val="00A9536C"/>
    <w:rsid w:val="00AC72A1"/>
    <w:rsid w:val="00B16155"/>
    <w:rsid w:val="00B229CE"/>
    <w:rsid w:val="00B22E52"/>
    <w:rsid w:val="00B34CBE"/>
    <w:rsid w:val="00B358F8"/>
    <w:rsid w:val="00B36B2B"/>
    <w:rsid w:val="00B3788F"/>
    <w:rsid w:val="00B429AA"/>
    <w:rsid w:val="00B51B6F"/>
    <w:rsid w:val="00B53EE1"/>
    <w:rsid w:val="00B70DC0"/>
    <w:rsid w:val="00B867B1"/>
    <w:rsid w:val="00B8777C"/>
    <w:rsid w:val="00B923B2"/>
    <w:rsid w:val="00B95F9C"/>
    <w:rsid w:val="00B967DC"/>
    <w:rsid w:val="00BB72F3"/>
    <w:rsid w:val="00BB780E"/>
    <w:rsid w:val="00BC5183"/>
    <w:rsid w:val="00BE78F7"/>
    <w:rsid w:val="00C01705"/>
    <w:rsid w:val="00C10B85"/>
    <w:rsid w:val="00C1146D"/>
    <w:rsid w:val="00C12D1A"/>
    <w:rsid w:val="00C202B1"/>
    <w:rsid w:val="00C245F1"/>
    <w:rsid w:val="00C30980"/>
    <w:rsid w:val="00C40916"/>
    <w:rsid w:val="00C4402B"/>
    <w:rsid w:val="00C550D3"/>
    <w:rsid w:val="00C759F5"/>
    <w:rsid w:val="00C77D1D"/>
    <w:rsid w:val="00C909C4"/>
    <w:rsid w:val="00C91C39"/>
    <w:rsid w:val="00CA00A9"/>
    <w:rsid w:val="00CA2D9E"/>
    <w:rsid w:val="00CB3957"/>
    <w:rsid w:val="00CC1F86"/>
    <w:rsid w:val="00CD2FF1"/>
    <w:rsid w:val="00CE6971"/>
    <w:rsid w:val="00D16AE8"/>
    <w:rsid w:val="00D26E1B"/>
    <w:rsid w:val="00D433D9"/>
    <w:rsid w:val="00D5027B"/>
    <w:rsid w:val="00D510E6"/>
    <w:rsid w:val="00D533E7"/>
    <w:rsid w:val="00D657BE"/>
    <w:rsid w:val="00D7445C"/>
    <w:rsid w:val="00D819BC"/>
    <w:rsid w:val="00D93B65"/>
    <w:rsid w:val="00D95C17"/>
    <w:rsid w:val="00DA6B8B"/>
    <w:rsid w:val="00DB13AA"/>
    <w:rsid w:val="00DB4797"/>
    <w:rsid w:val="00DC0A55"/>
    <w:rsid w:val="00DE63D3"/>
    <w:rsid w:val="00E251B9"/>
    <w:rsid w:val="00E3423A"/>
    <w:rsid w:val="00E8001E"/>
    <w:rsid w:val="00E818E2"/>
    <w:rsid w:val="00E829A1"/>
    <w:rsid w:val="00E90A14"/>
    <w:rsid w:val="00E95E19"/>
    <w:rsid w:val="00EA51C3"/>
    <w:rsid w:val="00EA5FCC"/>
    <w:rsid w:val="00EB00E8"/>
    <w:rsid w:val="00EB4D9A"/>
    <w:rsid w:val="00EE74C0"/>
    <w:rsid w:val="00EF28C5"/>
    <w:rsid w:val="00EF379C"/>
    <w:rsid w:val="00F04114"/>
    <w:rsid w:val="00F1051E"/>
    <w:rsid w:val="00F10604"/>
    <w:rsid w:val="00F138AF"/>
    <w:rsid w:val="00F445FF"/>
    <w:rsid w:val="00F4652E"/>
    <w:rsid w:val="00F566D5"/>
    <w:rsid w:val="00F64BEA"/>
    <w:rsid w:val="00F71E37"/>
    <w:rsid w:val="00F730A7"/>
    <w:rsid w:val="00F82CDE"/>
    <w:rsid w:val="00F842DF"/>
    <w:rsid w:val="00FA1C26"/>
    <w:rsid w:val="00FA6572"/>
    <w:rsid w:val="00FB75BD"/>
    <w:rsid w:val="00FC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17832"/>
  <w15:chartTrackingRefBased/>
  <w15:docId w15:val="{67947917-EA30-421B-9846-D1741242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93B65"/>
    <w:rPr>
      <w:rFonts w:ascii="Frutiger 45 Light" w:hAnsi="Frutiger 45 Light"/>
      <w:sz w:val="22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93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14328"/>
    <w:rPr>
      <w:color w:val="0000FF"/>
      <w:u w:val="single"/>
    </w:rPr>
  </w:style>
  <w:style w:type="paragraph" w:styleId="Sprechblasentext">
    <w:name w:val="Balloon Text"/>
    <w:basedOn w:val="Standard"/>
    <w:semiHidden/>
    <w:rsid w:val="0057222F"/>
    <w:rPr>
      <w:rFonts w:ascii="Tahoma" w:hAnsi="Tahoma" w:cs="Tahoma"/>
      <w:sz w:val="16"/>
      <w:szCs w:val="16"/>
    </w:rPr>
  </w:style>
  <w:style w:type="character" w:customStyle="1" w:styleId="cpv-result-code-text-line2">
    <w:name w:val="cpv-result-code-text-line2"/>
    <w:rsid w:val="00A16D18"/>
    <w:rPr>
      <w:b w:val="0"/>
      <w:bCs w:val="0"/>
      <w:vanish w:val="0"/>
      <w:webHidden w:val="0"/>
      <w:bdr w:val="none" w:sz="0" w:space="0" w:color="auto" w:frame="1"/>
      <w:shd w:val="clear" w:color="auto" w:fill="auto"/>
      <w:vertAlign w:val="baseline"/>
      <w:specVanish w:val="0"/>
    </w:rPr>
  </w:style>
  <w:style w:type="character" w:customStyle="1" w:styleId="cpv-code-number2">
    <w:name w:val="cpv-code-number2"/>
    <w:rsid w:val="00A16D18"/>
    <w:rPr>
      <w:b/>
      <w:bCs/>
      <w:color w:val="000000"/>
      <w:bdr w:val="none" w:sz="0" w:space="0" w:color="auto" w:frame="1"/>
      <w:shd w:val="clear" w:color="auto" w:fill="auto"/>
      <w:vertAlign w:val="baseline"/>
    </w:rPr>
  </w:style>
  <w:style w:type="character" w:customStyle="1" w:styleId="cpv-code-title2">
    <w:name w:val="cpv-code-title2"/>
    <w:rsid w:val="00A16D18"/>
    <w:rPr>
      <w:b w:val="0"/>
      <w:bCs w:val="0"/>
      <w:color w:val="000000"/>
      <w:bdr w:val="none" w:sz="0" w:space="0" w:color="auto" w:frame="1"/>
      <w:shd w:val="clear" w:color="auto" w:fill="auto"/>
      <w:vertAlign w:val="baseline"/>
    </w:rPr>
  </w:style>
  <w:style w:type="character" w:customStyle="1" w:styleId="highlight2">
    <w:name w:val="highlight2"/>
    <w:rsid w:val="00A16D18"/>
    <w:rPr>
      <w:b w:val="0"/>
      <w:bCs w:val="0"/>
      <w:color w:val="FFFFFF"/>
      <w:bdr w:val="none" w:sz="0" w:space="0" w:color="auto" w:frame="1"/>
      <w:shd w:val="clear" w:color="auto" w:fill="44B3EA"/>
      <w:vertAlign w:val="baseline"/>
    </w:rPr>
  </w:style>
  <w:style w:type="character" w:styleId="NichtaufgelsteErwhnung">
    <w:name w:val="Unresolved Mention"/>
    <w:uiPriority w:val="99"/>
    <w:semiHidden/>
    <w:unhideWhenUsed/>
    <w:rsid w:val="001A4178"/>
    <w:rPr>
      <w:color w:val="605E5C"/>
      <w:shd w:val="clear" w:color="auto" w:fill="E1DFDD"/>
    </w:rPr>
  </w:style>
  <w:style w:type="character" w:customStyle="1" w:styleId="cpv-code-number">
    <w:name w:val="cpv-code-number"/>
    <w:rsid w:val="0039183F"/>
  </w:style>
  <w:style w:type="character" w:customStyle="1" w:styleId="cpv-code-title">
    <w:name w:val="cpv-code-title"/>
    <w:rsid w:val="0039183F"/>
  </w:style>
  <w:style w:type="character" w:customStyle="1" w:styleId="highlight">
    <w:name w:val="highlight"/>
    <w:rsid w:val="0039183F"/>
  </w:style>
  <w:style w:type="character" w:styleId="BesuchterLink">
    <w:name w:val="FollowedHyperlink"/>
    <w:rsid w:val="0039183F"/>
    <w:rPr>
      <w:color w:val="954F72"/>
      <w:u w:val="single"/>
    </w:rPr>
  </w:style>
  <w:style w:type="character" w:styleId="Platzhaltertext">
    <w:name w:val="Placeholder Text"/>
    <w:basedOn w:val="Absatz-Standardschriftart"/>
    <w:uiPriority w:val="99"/>
    <w:semiHidden/>
    <w:rsid w:val="007840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had.de/onlinesuche_langfassung.html?showpub=XHE7OSJ16547F7W2" TargetMode="External"/><Relationship Id="rId5" Type="http://schemas.openxmlformats.org/officeDocument/2006/relationships/hyperlink" Target="mailto:vergabestelle@lahn-dill-kreis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4F9C94-D49D-4780-8A67-7058974C53BC}"/>
      </w:docPartPr>
      <w:docPartBody>
        <w:p w:rsidR="001E2D13" w:rsidRDefault="00BB47AF">
          <w:r w:rsidRPr="008B21E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F5FCAA7AC4422696FD43044F7FCD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02D7F5-6E8A-40D4-A4DB-F6303A887AAD}"/>
      </w:docPartPr>
      <w:docPartBody>
        <w:p w:rsidR="001E2D13" w:rsidRDefault="00BB47AF" w:rsidP="00BB47AF">
          <w:pPr>
            <w:pStyle w:val="1FF5FCAA7AC4422696FD43044F7FCD02"/>
          </w:pPr>
          <w:r w:rsidRPr="008B21E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panose1 w:val="0200050300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AF"/>
    <w:rsid w:val="00132E5C"/>
    <w:rsid w:val="001A7E92"/>
    <w:rsid w:val="001E2D13"/>
    <w:rsid w:val="005E55E2"/>
    <w:rsid w:val="00B8777C"/>
    <w:rsid w:val="00BB47AF"/>
    <w:rsid w:val="00BC5183"/>
    <w:rsid w:val="00D5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B47AF"/>
    <w:rPr>
      <w:color w:val="808080"/>
    </w:rPr>
  </w:style>
  <w:style w:type="paragraph" w:customStyle="1" w:styleId="1FF5FCAA7AC4422696FD43044F7FCD02">
    <w:name w:val="1FF5FCAA7AC4422696FD43044F7FCD02"/>
    <w:rsid w:val="00BB47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209F7-163B-47A5-8CE4-3F924E7D2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1751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0</vt:lpstr>
    </vt:vector>
  </TitlesOfParts>
  <Company>Lahn-Dill-Kreis</Company>
  <LinksUpToDate>false</LinksUpToDate>
  <CharactersWithSpaces>1930</CharactersWithSpaces>
  <SharedDoc>false</SharedDoc>
  <HLinks>
    <vt:vector size="12" baseType="variant">
      <vt:variant>
        <vt:i4>1114148</vt:i4>
      </vt:variant>
      <vt:variant>
        <vt:i4>14</vt:i4>
      </vt:variant>
      <vt:variant>
        <vt:i4>0</vt:i4>
      </vt:variant>
      <vt:variant>
        <vt:i4>5</vt:i4>
      </vt:variant>
      <vt:variant>
        <vt:lpwstr>https://www.had.de/onlinesuche_langfassung.html?showpub=EO5ORJHC0X9UV5T2</vt:lpwstr>
      </vt:variant>
      <vt:variant>
        <vt:lpwstr/>
      </vt:variant>
      <vt:variant>
        <vt:i4>2752527</vt:i4>
      </vt:variant>
      <vt:variant>
        <vt:i4>0</vt:i4>
      </vt:variant>
      <vt:variant>
        <vt:i4>0</vt:i4>
      </vt:variant>
      <vt:variant>
        <vt:i4>5</vt:i4>
      </vt:variant>
      <vt:variant>
        <vt:lpwstr>mailto:vergabestelle@lahn-dill-kreis.de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0</dc:title>
  <dc:subject/>
  <dc:creator>Kreisausschuss</dc:creator>
  <cp:keywords/>
  <dc:description/>
  <cp:lastModifiedBy>Bayer, Sabine</cp:lastModifiedBy>
  <cp:revision>19</cp:revision>
  <cp:lastPrinted>2022-12-21T06:47:00Z</cp:lastPrinted>
  <dcterms:created xsi:type="dcterms:W3CDTF">2024-03-20T12:52:00Z</dcterms:created>
  <dcterms:modified xsi:type="dcterms:W3CDTF">2026-04-20T12:04:00Z</dcterms:modified>
</cp:coreProperties>
</file>